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外企党建工作演讲（讲话）稿</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外企党建工作演讲（讲话）稿各位领导，各位来宾：大家好！我是公司捷安特（GIANT·中国）有限公司党委书记XXX，我发言的题目是《外企中的党建建设》，这是我根据公司党委工作实践得出的一点体会,希望能得到大家的帮助和指正。GIANT公司自199...</w:t>
      </w:r>
    </w:p>
    <w:p>
      <w:pPr>
        <w:ind w:left="0" w:right="0" w:firstLine="560"/>
        <w:spacing w:before="450" w:after="450" w:line="312" w:lineRule="auto"/>
      </w:pPr>
      <w:r>
        <w:rPr>
          <w:rFonts w:ascii="宋体" w:hAnsi="宋体" w:eastAsia="宋体" w:cs="宋体"/>
          <w:color w:val="000"/>
          <w:sz w:val="28"/>
          <w:szCs w:val="28"/>
        </w:rPr>
        <w:t xml:space="preserve">外企党建工作演讲（讲话）稿</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公司捷安特（GIANT·中国）有限公司党委书记XXX，我发言的题目是《外企中的党建建设》，这是我根据公司党委工作实践得出的一点体会,希望能得到大家的帮助和指正。GIANT公司自1992年在昆山开发区成立以来秉承“诚信、务实、创新”的企业文化，一直保持高速发展的态势。科学的企业管理模式，完善的内部管理制度，再加上员工素质及专业技能的进一步提升，企业取得非常好的经济效益，公司也成为昆山开发区的利税大户。从建厂到现在这些年来，随着公司经济实力的日益增强，外方对在企业中开展党建工作也由存在误解和疑虑到逐渐理解和支持。主要原因，就是公司党组织工作一直围绕企业生产经营这个中心，发挥党员的骨干和模范作用，给员工树立良好的榜样，同时，党的组织建设和党员活动的开展始终坚持与企业文化有效结合，融为一体，与企业的成长形成合力，增强了党组织在企业中的凝聚力和影响力，有力地促进了企业的健康发展。</w:t>
      </w:r>
    </w:p>
    <w:p>
      <w:pPr>
        <w:ind w:left="0" w:right="0" w:firstLine="560"/>
        <w:spacing w:before="450" w:after="450" w:line="312" w:lineRule="auto"/>
      </w:pPr>
      <w:r>
        <w:rPr>
          <w:rFonts w:ascii="宋体" w:hAnsi="宋体" w:eastAsia="宋体" w:cs="宋体"/>
          <w:color w:val="000"/>
          <w:sz w:val="28"/>
          <w:szCs w:val="28"/>
        </w:rPr>
        <w:t xml:space="preserve">一、统一认识，端正思想，把加强党的建设与完成企业使命，促进企业经济发展结合起来。</w:t>
      </w:r>
    </w:p>
    <w:p>
      <w:pPr>
        <w:ind w:left="0" w:right="0" w:firstLine="560"/>
        <w:spacing w:before="450" w:after="450" w:line="312" w:lineRule="auto"/>
      </w:pPr>
      <w:r>
        <w:rPr>
          <w:rFonts w:ascii="宋体" w:hAnsi="宋体" w:eastAsia="宋体" w:cs="宋体"/>
          <w:color w:val="000"/>
          <w:sz w:val="28"/>
          <w:szCs w:val="28"/>
        </w:rPr>
        <w:t xml:space="preserve">GIANT的经营使命是：培育一流人才、创造一流产品、成就一流企业、回馈社会，永续经营。也就是说企业经济活动的根本目的就是促进企业发展，创造最大的经济效益，而党组织的工作是贯彻落实党的路线、方针、政策，关心企业生产经营，采取多种形式提出自己的意见和建议，协调好企业与员工等各方面的关系，最大限度的调动广大员工的积极性，促进企业的发展，二者的目标是一致的，与企业的经营文化是相融的。曾经有很多员工对于在外资企业中工作，脑子中存在着“为资本家干活”的雇佣思想和模糊认识。对此，党组织积极教育和引导员工认识党的改革开放政策组织学习《全会决定》，正确认识GIANT公司虽然是一家台资企业，但它是我国改革开放的产物，是我国建设有中国特色的社会主义事业的一部分。我们建立外资企业，吸引外资是为了更好地促进经济发展，它不但可以为国家增加税收，增加就业，而且给我们带来先进的管理经验，对我国国民经济发展具有非常积极的作用，不能简单地认为在台资企业工作是为台商打工，应站在一定的高度，认识到我们每一位员工在以实际行动支持我国改革开放的政策，为建设有中国特色的社会主义做贡献。进一步统一思想认识，激发员工干好本职工作，为企业的发展多做贡献。</w:t>
      </w:r>
    </w:p>
    <w:p>
      <w:pPr>
        <w:ind w:left="0" w:right="0" w:firstLine="560"/>
        <w:spacing w:before="450" w:after="450" w:line="312" w:lineRule="auto"/>
      </w:pPr>
      <w:r>
        <w:rPr>
          <w:rFonts w:ascii="宋体" w:hAnsi="宋体" w:eastAsia="宋体" w:cs="宋体"/>
          <w:color w:val="000"/>
          <w:sz w:val="28"/>
          <w:szCs w:val="28"/>
        </w:rPr>
        <w:t xml:space="preserve">二、健全的组织是党建工作开展的基础，高素质的干部队伍是党的思想政治工作开展的有利保证。</w:t>
      </w:r>
    </w:p>
    <w:p>
      <w:pPr>
        <w:ind w:left="0" w:right="0" w:firstLine="560"/>
        <w:spacing w:before="450" w:after="450" w:line="312" w:lineRule="auto"/>
      </w:pPr>
      <w:r>
        <w:rPr>
          <w:rFonts w:ascii="宋体" w:hAnsi="宋体" w:eastAsia="宋体" w:cs="宋体"/>
          <w:color w:val="000"/>
          <w:sz w:val="28"/>
          <w:szCs w:val="28"/>
        </w:rPr>
        <w:t xml:space="preserve">GIANT公司党支部始终注意党组织与企业的关系，明确组织的责任，本着“党要管党”的原则，干自己该干的事，决不照搬照抄国有企业党建工作的模式，加强党的组织建设，保证党的组织工作能有效稳定的发挥。党委始终要求各支部，组织一定要健全，分工一定要清晰，责任一定要明确，领导班子队伍一定要是那些责任心强，热心于党的工作，在企业中担任一定职务的管理干部。</w:t>
      </w:r>
    </w:p>
    <w:p>
      <w:pPr>
        <w:ind w:left="0" w:right="0" w:firstLine="560"/>
        <w:spacing w:before="450" w:after="450" w:line="312" w:lineRule="auto"/>
      </w:pPr>
      <w:r>
        <w:rPr>
          <w:rFonts w:ascii="宋体" w:hAnsi="宋体" w:eastAsia="宋体" w:cs="宋体"/>
          <w:color w:val="000"/>
          <w:sz w:val="28"/>
          <w:szCs w:val="28"/>
        </w:rPr>
        <w:t xml:space="preserve">通过几年的工作实践证明：党组织负责人的选配，在组织建设中至关重要，在党的思想政治工作落实上极为重要，一定要选配那些党性强，作风正，业务精，在群众中享有较高威信的党员，因为这部分人在企业中担任一定职务，有一定影响力，对企业的经营状况和企业文化非常熟悉，有利于党的方针政策与企业文化有效地结合，有利于党的思想政治工作的落实，使党的工作得以贯彻执行。又由于这一部分人素质相对较高，对工作认真负责，也不会因为三资企业人员流动性大的特点，而产生组织领导层的真空状态，保证工作的顺利交接，使党务工作能够稳定、连续地进行下去。</w:t>
      </w:r>
    </w:p>
    <w:p>
      <w:pPr>
        <w:ind w:left="0" w:right="0" w:firstLine="560"/>
        <w:spacing w:before="450" w:after="450" w:line="312" w:lineRule="auto"/>
      </w:pPr>
      <w:r>
        <w:rPr>
          <w:rFonts w:ascii="宋体" w:hAnsi="宋体" w:eastAsia="宋体" w:cs="宋体"/>
          <w:color w:val="000"/>
          <w:sz w:val="28"/>
          <w:szCs w:val="28"/>
        </w:rPr>
        <w:t xml:space="preserve">三、充分发挥党组织的影响力和党员的先锋模范作用，用行动影响和带动员工，完成企业使命，促进企业的发展。</w:t>
      </w:r>
    </w:p>
    <w:p>
      <w:pPr>
        <w:ind w:left="0" w:right="0" w:firstLine="560"/>
        <w:spacing w:before="450" w:after="450" w:line="312" w:lineRule="auto"/>
      </w:pPr>
      <w:r>
        <w:rPr>
          <w:rFonts w:ascii="宋体" w:hAnsi="宋体" w:eastAsia="宋体" w:cs="宋体"/>
          <w:color w:val="000"/>
          <w:sz w:val="28"/>
          <w:szCs w:val="28"/>
        </w:rPr>
        <w:t xml:space="preserve">公司党组织经常利用党的的特殊日子，搞有意义的庆祝活动，组织全体党员及入党积极分子在“员工之家”挂党旗，唱《国际歌》，大力表彰先进党员，弘扬正气，整个活动热闹非凡，大厅内外张灯结彩，处处体现节日的气氛，在员工内部反响很大，许多党员和员工都感到在台商独资企业里能感受到这么强烈的党的氛围是过去没有想到的。公司党委要求每名党员都要严格要求自己，充分发挥模范作用，特别是要求党委班子成员要身先士卒做出良好的表率，发挥好带头作用，在党组织的严格要求和领导榜样力量的激励下，全公司出现了许多为了企业的发展，无私奉献的先进党员典型，受到外资老板及广大员工的称赞。</w:t>
      </w:r>
    </w:p>
    <w:p>
      <w:pPr>
        <w:ind w:left="0" w:right="0" w:firstLine="560"/>
        <w:spacing w:before="450" w:after="450" w:line="312" w:lineRule="auto"/>
      </w:pPr>
      <w:r>
        <w:rPr>
          <w:rFonts w:ascii="宋体" w:hAnsi="宋体" w:eastAsia="宋体" w:cs="宋体"/>
          <w:color w:val="000"/>
          <w:sz w:val="28"/>
          <w:szCs w:val="28"/>
        </w:rPr>
        <w:t xml:space="preserve">四、依托工会优势，围绕企业文化的工作主线，组织丰富多彩的活动，凝聚员工士气。</w:t>
      </w:r>
    </w:p>
    <w:p>
      <w:pPr>
        <w:ind w:left="0" w:right="0" w:firstLine="560"/>
        <w:spacing w:before="450" w:after="450" w:line="312" w:lineRule="auto"/>
      </w:pPr>
      <w:r>
        <w:rPr>
          <w:rFonts w:ascii="宋体" w:hAnsi="宋体" w:eastAsia="宋体" w:cs="宋体"/>
          <w:color w:val="000"/>
          <w:sz w:val="28"/>
          <w:szCs w:val="28"/>
        </w:rPr>
        <w:t xml:space="preserve">GIANT公司党支部充分利用工会这一桥梁，发挥工会组织在三资企业中很容易被外方认可的特点，把党的有些工作意图通过工会这个渠道得以实现和开展，通过有益的活动丰富员工的生活，凝聚员工的士气，将党的思想政治工作溶于员工文化活动之中，例如为了调剂员工紧张的工作，工会为员工提供假日旅游套餐；在中秋节举办妙趣横生的趣味运动会和娱乐晚会，为促进公司生产经营，结合生产开展先进员工的评比活动，每年组织先进员工旅游，在员工中形成“树典型，学榜样”比学赶帮的良好氛围。为鼓舞行销人员的干劲，工会组织了昆山金秋自行车环游鹿城活动，在昆山以及周遍地区取的了很好的宣传和广告效应。工会还每年至少组织“公司高阶主管与员工的对话会”，把党的“三个代表”的思想，有效维护职工的合法权益真正落实到工作中去，会议由工会来进行整体规划，组织各部门员工代表搜集部门中需要由高阶主管来帮助解决的关于福利、安全、餐饮、晋升、生产等诸多方面的问题，在会上一一提出，由高阶主管逐项解答，并作会议记录。会后由公司工会负责追踪问题落实结果，并张贴在公司及工厂公告栏中，告知全体员工。“对话会”这一有效沟通形式的诞生，缩短了高阶主管与基层员工的距离，大大提高了员工的士气，使他们切身感受到公司的企业文化和高阶主管对员工的重视，增加了员工的成就感和对企业的凝聚力；公司高阶主管能够在百忙之中，抽出一定时间和直接参与生产的作业员、员工代表面对面的沟通，能够及时了解员工在工作、生活等方面的问题及心态，并按规定及时有效地解决一些实际问题，对稳定生产局面、逐步培养一批责任心强、工作主动性高的员工，起到非常重要的作用；同时会逐步完善公司在员工福利、晋升、安全以及生产等各方面工作的规章、制度，在有效维护职工合法权益的同时，也稳定了企业生产经营的工作大局。</w:t>
      </w:r>
    </w:p>
    <w:p>
      <w:pPr>
        <w:ind w:left="0" w:right="0" w:firstLine="560"/>
        <w:spacing w:before="450" w:after="450" w:line="312" w:lineRule="auto"/>
      </w:pPr>
      <w:r>
        <w:rPr>
          <w:rFonts w:ascii="宋体" w:hAnsi="宋体" w:eastAsia="宋体" w:cs="宋体"/>
          <w:color w:val="000"/>
          <w:sz w:val="28"/>
          <w:szCs w:val="28"/>
        </w:rPr>
        <w:t xml:space="preserve">外企作为我国经济体制改革中的一股新兴力量和生立军，为我们昆山的发展创造了70的GDP，这正是《决定》中深化涉外经济体制改革，全面提高对外开放水平；推进就业和分配体制改革，完善社会保障体系的充分体现，在外企中党组织作为一个特殊的部门，我们应该充分发挥其作用，调动企业全员的主人翁意识，把企业推上一个新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2026-09-16T21:41:58+08:00</dcterms:created>
  <dcterms:modified xsi:type="dcterms:W3CDTF">2026-09-16T21:41:58+08:00</dcterms:modified>
</cp:coreProperties>
</file>

<file path=docProps/custom.xml><?xml version="1.0" encoding="utf-8"?>
<Properties xmlns="http://schemas.openxmlformats.org/officeDocument/2006/custom-properties" xmlns:vt="http://schemas.openxmlformats.org/officeDocument/2006/docPropsVTypes"/>
</file>