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副市长思想作风汇报剖析材料</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县域经济，实施好这一战略目标，深感责...</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县域经济，实施好这一战略目标，深感责任重。在今天的民主生活会上，我着重从以下四个方面就自己一年来思想作风建设情况作一总结剖析。不妥之处，请各位批评指正。一、政治理论修养方面存在的问题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比如实施县域突破，实现跨越式发展，符不符合经济发展规律，会不会是急功近利?这些问题虽然也听过专家讲课，但认识得不是很深刻全面。另外，随着改革不断向纵深发展，也随之触及到一些实质性的问题，一站在手，写作无忧!]有时会认为改革会不会带来负面效应。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批评与自我批评是我党加强团结教育有力的思想武器。在自己的思想里，把这一思想武器加在别人身上，对自己的要求不够严。相反，在民主生活会上，讲团结的多，讲批评的少;讲自己的多，讲别人的少，主要是怕影响同志间的感情。㈡强调集中多，发扬民主少。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这样做，不仅影响了一些同志的感情，也影响了决策的民主化。如果能够充分发扬民主、广泛听取意见，形成集体的共识，那么开展工作的难度就会幅度降低。㈢履行职责差，参与决策少。按工作分工，我对自己所分管的工作能够认真研究，努力抓好，但却没有充分发挥好协助市长抓好全局工作的职能。具体表现是，一方面，满足于干好份内的工作，对全局工作研究的少，没有真正对全市重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三、在工作作风和精神状态方面存在的问题在日常的工作学习当中，我始终努力保持良好的工作作风和精神状态，但由于世界观改造不彻底，在实际工作中仍存在一些问题。</w:t>
      </w:r>
    </w:p>
    <w:p>
      <w:pPr>
        <w:ind w:left="0" w:right="0" w:firstLine="560"/>
        <w:spacing w:before="450" w:after="450" w:line="312" w:lineRule="auto"/>
      </w:pPr>
      <w:r>
        <w:rPr>
          <w:rFonts w:ascii="宋体" w:hAnsi="宋体" w:eastAsia="宋体" w:cs="宋体"/>
          <w:color w:val="000"/>
          <w:sz w:val="28"/>
          <w:szCs w:val="28"/>
        </w:rPr>
        <w:t xml:space="preserve">㈠工作作风不实，深入调查研究的不够。由于自己分管工作不同，除全市统一安排下乡调研外，自己很少主动抽出时间下乡去调查研究，对基层干部职工和广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部分提出资金紧张等问题，这些问题又不是容易解决的，解决不了企业还不满意。由于存在这种思想，在下企业调研时就愿意到形势好的企业，而不愿意到困难企业。深刻反思这些问题，是自己工作作风不实的表现，务必在今后的工作中加以改进提高。㈡工作劲头不足，缺乏克难制胜的精神。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㈢工作方法不当，存在急于求成的倾向。由于自已主观上想干好工作，有时看到工作进展较慢，便产生急躁情绪，表现在工作上存在一定程度的急于求成。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存在这些问题，主要还是自己的思想工作方法过于简单，思想工作作风不够扎实的反映。四、在发展壮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县域经济思路不够完善。思路决定出路，可以说，县域经济是县行政区划范围内的经济总和，是国民经济的重要基础，在区域经济发展过程中，应予以高度重视。在发展壮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县域经济思想观念创新不够。作为一名主管工业的领导，尽管近年来工业经济发展势头良好，但与先进县市相比，仍有很差距。究其原因，固然有环境的影响，但观念不创新、思维不超前，也成为经济发展的一障碍，在工作中过多的强调求稳思想，工作不够胆，在一些问题上，没能够抓住有利机遇，解决实质性问题。五、今后的努力方向瞄准新目标与新任务，自我加压，努力实现作风的转变和工作的突破。切实加强思想作风建设，树立自身良好形象，通过三个创新，实现作风的转变和工作的突破。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自身知识面，努力使自身理论水平与综合素质能够适应新形势与新任务的需要。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转变推动工作的突破。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人民群众中的良好形象。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2026-07-31T11:46:13+08:00</dcterms:created>
  <dcterms:modified xsi:type="dcterms:W3CDTF">2026-07-31T11:46:13+08:00</dcterms:modified>
</cp:coreProperties>
</file>

<file path=docProps/custom.xml><?xml version="1.0" encoding="utf-8"?>
<Properties xmlns="http://schemas.openxmlformats.org/officeDocument/2006/custom-properties" xmlns:vt="http://schemas.openxmlformats.org/officeDocument/2006/docPropsVTypes"/>
</file>