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民主生活会发言提纲</w:t>
      </w:r>
      <w:bookmarkEnd w:id="1"/>
    </w:p>
    <w:p>
      <w:pPr>
        <w:jc w:val="center"/>
        <w:spacing w:before="0" w:after="450"/>
      </w:pPr>
      <w:r>
        <w:rPr>
          <w:rFonts w:ascii="Arial" w:hAnsi="Arial" w:eastAsia="Arial" w:cs="Arial"/>
          <w:color w:val="999999"/>
          <w:sz w:val="20"/>
          <w:szCs w:val="20"/>
        </w:rPr>
        <w:t xml:space="preserve">来源：网络  作者：落花成痕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按照区委组织部关于召开2024年区委班子民主生活会的通知要求，我对自己年初已来在党风廉政建设和工作作风等方面的情况作以简单汇报，并进行自我批评，欢迎各位领导能够给予批评帮助，我将以积极诚恳的态度虚心接受，认真整改。一、党风廉政建设和工作作风...</w:t>
      </w:r>
    </w:p>
    <w:p>
      <w:pPr>
        <w:ind w:left="0" w:right="0" w:firstLine="560"/>
        <w:spacing w:before="450" w:after="450" w:line="312" w:lineRule="auto"/>
      </w:pPr>
      <w:r>
        <w:rPr>
          <w:rFonts w:ascii="宋体" w:hAnsi="宋体" w:eastAsia="宋体" w:cs="宋体"/>
          <w:color w:val="000"/>
          <w:sz w:val="28"/>
          <w:szCs w:val="28"/>
        </w:rPr>
        <w:t xml:space="preserve">按照区委组织部关于召开2025年区委班子民主生活会的通知要求，我对自己年初已来在党风廉政建设和工作作风等方面的情况作以简单汇报，并进行自我批评，欢迎各位领导能够给予批评帮助，我将以积极诚恳的态度虚心接受，认真整改。</w:t>
      </w:r>
    </w:p>
    <w:p>
      <w:pPr>
        <w:ind w:left="0" w:right="0" w:firstLine="560"/>
        <w:spacing w:before="450" w:after="450" w:line="312" w:lineRule="auto"/>
      </w:pPr>
      <w:r>
        <w:rPr>
          <w:rFonts w:ascii="宋体" w:hAnsi="宋体" w:eastAsia="宋体" w:cs="宋体"/>
          <w:color w:val="000"/>
          <w:sz w:val="28"/>
          <w:szCs w:val="28"/>
        </w:rPr>
        <w:t xml:space="preserve">一、党风廉政建设和工作作风方面存在的问题</w:t>
      </w:r>
    </w:p>
    <w:p>
      <w:pPr>
        <w:ind w:left="0" w:right="0" w:firstLine="560"/>
        <w:spacing w:before="450" w:after="450" w:line="312" w:lineRule="auto"/>
      </w:pPr>
      <w:r>
        <w:rPr>
          <w:rFonts w:ascii="宋体" w:hAnsi="宋体" w:eastAsia="宋体" w:cs="宋体"/>
          <w:color w:val="000"/>
          <w:sz w:val="28"/>
          <w:szCs w:val="28"/>
        </w:rPr>
        <w:t xml:space="preserve">年初以来，能够按照中央和省地的要求，以求真务实的工作态度，紧紧围绕区委中心工作，认真组织开展我区党风廉政建设和反腐败工作，不断加大对不正之风和违纪行为的查处力度，确保分管工作能够在紧张有序中开展。在7月份地纪委组织召开的全区纪检监察工作座谈会上，我区上半年纪检监察工作在会上进行了交流，党内监督工作的锁定“三个重点”、完善“三项制度”、做到“三个透明”的作法得到了会议的充分肯定。为推动“两风”建设活动的深入开展，我代表区纪委常委班子成员，在全区党政干部大会上做了表态性发言，并在全区纪检监察系统干部中认真组织开展了树立“廉洁刚正、执纪严明”纪检干部良好形象学习教育活动。通过对照“四大纪律、八项要求”和“五承诺”“四树立”“两禁止”的学习教育，结合自己年初以来的实际工作，认真查摆了自身存在的问题，我认为主要表现在以下六个方面：</w:t>
      </w:r>
    </w:p>
    <w:p>
      <w:pPr>
        <w:ind w:left="0" w:right="0" w:firstLine="560"/>
        <w:spacing w:before="450" w:after="450" w:line="312" w:lineRule="auto"/>
      </w:pPr>
      <w:r>
        <w:rPr>
          <w:rFonts w:ascii="宋体" w:hAnsi="宋体" w:eastAsia="宋体" w:cs="宋体"/>
          <w:color w:val="000"/>
          <w:sz w:val="28"/>
          <w:szCs w:val="28"/>
        </w:rPr>
        <w:t xml:space="preserve">一是理论学习不够。缺乏主动学习精神，虽然能够积极参加中心组学习，认真做好笔记，写好心得体会，但在自学上不够自觉，工作闲时就多学点，工作一忙时就放松了学习，特别是对理论的系统学习上，没有长期的规划，想起学点什么就学点什么，存在着实用主义思想，由于学的不够好，不够深入，导致思想解放程度和工作创新精神缺乏，尤其对新形势下党风廉政建设和反腐败工作，还是遵循着过去的方式方法开展工作，不敢过深地研究和探索，总是怕搞偏了，总是看看上边怎么要求的，其他地方是怎么做的，在一定程度上束缚了思想，影响了工作的深入开展。</w:t>
      </w:r>
    </w:p>
    <w:p>
      <w:pPr>
        <w:ind w:left="0" w:right="0" w:firstLine="560"/>
        <w:spacing w:before="450" w:after="450" w:line="312" w:lineRule="auto"/>
      </w:pPr>
      <w:r>
        <w:rPr>
          <w:rFonts w:ascii="宋体" w:hAnsi="宋体" w:eastAsia="宋体" w:cs="宋体"/>
          <w:color w:val="000"/>
          <w:sz w:val="28"/>
          <w:szCs w:val="28"/>
        </w:rPr>
        <w:t xml:space="preserve">二是调研开展的不够。在围绕区委决策和我区面对的经济形势进行调研中，参谋助手的作用发挥的不够深入，就问题谈问题较多，创造性工作略少，每次深入基层进行调研都是带着课题或任务来去匆匆，多是以听汇报为主，对基层一些工作或问题只是了解表面，没能静下心来，深入研究探讨。调研时与主管领导交流的多，与具体工作人员和其他领导沟通的较少，对分管工作关注的多，对其它工作接触的少，也没能更多地深入到职工群众中，沟通思想、交换意见，总认为下次不忙时再说。可工作一忙起来，就又把大量的时间和精力投放在事务性工作、各种会议以及工作应酬沟通上。</w:t>
      </w:r>
    </w:p>
    <w:p>
      <w:pPr>
        <w:ind w:left="0" w:right="0" w:firstLine="560"/>
        <w:spacing w:before="450" w:after="450" w:line="312" w:lineRule="auto"/>
      </w:pPr>
      <w:r>
        <w:rPr>
          <w:rFonts w:ascii="宋体" w:hAnsi="宋体" w:eastAsia="宋体" w:cs="宋体"/>
          <w:color w:val="000"/>
          <w:sz w:val="28"/>
          <w:szCs w:val="28"/>
        </w:rPr>
        <w:t xml:space="preserve">三是在提高基层纪检干部素质上还需下功夫。这次我们地区开展的“两风”建设中明确提出提高纪检干部素质，树立良好纪检干部形象，并作为重点内容之一，对照这一要求，认真检查和反思了我们队伍情况，感觉几年来在队伍建设上存在一重一轻问题。这主要是从自身思想上有着偏见，感到基层人员少，而且身兼多职，从管理上看分散，从力量上看不足，从作用上看不如区纪委发挥大，所以差不多就行了，也正是在这种思想支配下，放松了对他们的建设和提高素质，使有的纪检干部工作几年不懂办案，不会办案，也不想办案，其他一些工作也是得过且过，现在我们对这个问题有了深刻的认识，最近开始下大功夫、大力气抓好，特别“两风”建设为我们提供契机，我们要以行动促提高，建设一支高素质队伍。</w:t>
      </w:r>
    </w:p>
    <w:p>
      <w:pPr>
        <w:ind w:left="0" w:right="0" w:firstLine="560"/>
        <w:spacing w:before="450" w:after="450" w:line="312" w:lineRule="auto"/>
      </w:pPr>
      <w:r>
        <w:rPr>
          <w:rFonts w:ascii="宋体" w:hAnsi="宋体" w:eastAsia="宋体" w:cs="宋体"/>
          <w:color w:val="000"/>
          <w:sz w:val="28"/>
          <w:szCs w:val="28"/>
        </w:rPr>
        <w:t xml:space="preserve">四是党员干部的廉政教育效果有待进一步提高。通过学习教育，我区广大党员干部的廉洁自律意识得到增强，拒腐防变的能力得到提高，党员干部在职工群众心中的形象得到改变。但是，我对党员干部廉政教育上，存在工作形式多，具体指导少现象。注重开了多少会，下发了多少文件，提出多少要求，而忽视了具体工作的指导，导致有些教育活动，有好的开头，没有达到预期效果。个别党员领导干部违纪或部门行业不正之风问题仍有发生，说明我们党风廉政教育的方式方法还很单一，力度还很薄弱，覆盖面还存在空白点，警示效果还存在死角死面现象。</w:t>
      </w:r>
    </w:p>
    <w:p>
      <w:pPr>
        <w:ind w:left="0" w:right="0" w:firstLine="560"/>
        <w:spacing w:before="450" w:after="450" w:line="312" w:lineRule="auto"/>
      </w:pPr>
      <w:r>
        <w:rPr>
          <w:rFonts w:ascii="宋体" w:hAnsi="宋体" w:eastAsia="宋体" w:cs="宋体"/>
          <w:color w:val="000"/>
          <w:sz w:val="28"/>
          <w:szCs w:val="28"/>
        </w:rPr>
        <w:t xml:space="preserve">五是对违纪人员的处理力度上存在失之于宽，失之于软现象。在对违纪干部的惩治上，始终存有加强教育和挽救的心理，认为一个干部的培养很不容易，处理时，往往是就事论事、就问题抓问题，没有从源头治理和标本兼治的角度深究深责，在教育和惩治上，没有做到“两手抓、两手都要硬”，以至标本兼治的效果不够理想，严肃党纪政纪的震慑力度不够强。大要案的突破力度与人民群众的期望有一定差距。</w:t>
      </w:r>
    </w:p>
    <w:p>
      <w:pPr>
        <w:ind w:left="0" w:right="0" w:firstLine="560"/>
        <w:spacing w:before="450" w:after="450" w:line="312" w:lineRule="auto"/>
      </w:pPr>
      <w:r>
        <w:rPr>
          <w:rFonts w:ascii="宋体" w:hAnsi="宋体" w:eastAsia="宋体" w:cs="宋体"/>
          <w:color w:val="000"/>
          <w:sz w:val="28"/>
          <w:szCs w:val="28"/>
        </w:rPr>
        <w:t xml:space="preserve">六是在廉洁自律上，存在要求不严现象。按照“五承诺、四树立、两禁止”要求，对照自己的工作和生活进行自查，我认为作为纪委书记，身处反腐前沿，必须严格要求自己和家人及身边工作人员时刻注意言行举止，自觉遵守廉洁自律各项规定。自己虽然能够坚持原则，自觉抵制腐朽思想的侵蚀，但在工作和生活中的一些细节上还存在需要改进的地方，比如在接待上级领导和横向沟通上，有时感觉过于苛刻有伤感情或碍于面子，出现过超标准接待问题，现在看来这些现象都是对自己要求不严的表现。</w:t>
      </w:r>
    </w:p>
    <w:p>
      <w:pPr>
        <w:ind w:left="0" w:right="0" w:firstLine="560"/>
        <w:spacing w:before="450" w:after="450" w:line="312" w:lineRule="auto"/>
      </w:pPr>
      <w:r>
        <w:rPr>
          <w:rFonts w:ascii="宋体" w:hAnsi="宋体" w:eastAsia="宋体" w:cs="宋体"/>
          <w:color w:val="000"/>
          <w:sz w:val="28"/>
          <w:szCs w:val="28"/>
        </w:rPr>
        <w:t xml:space="preserve">二、问题剖析</w:t>
      </w:r>
    </w:p>
    <w:p>
      <w:pPr>
        <w:ind w:left="0" w:right="0" w:firstLine="560"/>
        <w:spacing w:before="450" w:after="450" w:line="312" w:lineRule="auto"/>
      </w:pPr>
      <w:r>
        <w:rPr>
          <w:rFonts w:ascii="宋体" w:hAnsi="宋体" w:eastAsia="宋体" w:cs="宋体"/>
          <w:color w:val="000"/>
          <w:sz w:val="28"/>
          <w:szCs w:val="28"/>
        </w:rPr>
        <w:t xml:space="preserve">认真分析自身建设上之所以存在必须解决问题的原因，一是理论学习重视程度不够，没有处理好工作与学习的关系，在坚持理论联系实际的学风上下的功夫不深，存在重实践轻理论倾向。二是思想解放程度不够，在全局性和敏感性问题上唯上思想较重，属缺乏开拓创新精神的表现。三是廉洁自律意识不强，碍于面子或随众心理可以说是世界观改造不深、党性原则要求不严的反映，身为纪委书记更应注重小节，时刻做到自重、自警、自省、自厉，才能杜绝问题的产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针对存在的问题我将在今后的工作和生活中认真加以整改。</w:t>
      </w:r>
    </w:p>
    <w:p>
      <w:pPr>
        <w:ind w:left="0" w:right="0" w:firstLine="560"/>
        <w:spacing w:before="450" w:after="450" w:line="312" w:lineRule="auto"/>
      </w:pPr>
      <w:r>
        <w:rPr>
          <w:rFonts w:ascii="宋体" w:hAnsi="宋体" w:eastAsia="宋体" w:cs="宋体"/>
          <w:color w:val="000"/>
          <w:sz w:val="28"/>
          <w:szCs w:val="28"/>
        </w:rPr>
        <w:t xml:space="preserve">一是加强学习，提高理论水平。要以“两风”建设为契机，转变作风，不断增强学习贯彻和落实党的基本理论、基本路线、基本纲领的自觉性和纪律性，做到理论联系实际，在努力提高自身的思想认识的同时，带领纪检监察和统一战线的同志们一道加强学习，不断提高理论和工作水平。</w:t>
      </w:r>
    </w:p>
    <w:p>
      <w:pPr>
        <w:ind w:left="0" w:right="0" w:firstLine="560"/>
        <w:spacing w:before="450" w:after="450" w:line="312" w:lineRule="auto"/>
      </w:pPr>
      <w:r>
        <w:rPr>
          <w:rFonts w:ascii="宋体" w:hAnsi="宋体" w:eastAsia="宋体" w:cs="宋体"/>
          <w:color w:val="000"/>
          <w:sz w:val="28"/>
          <w:szCs w:val="28"/>
        </w:rPr>
        <w:t xml:space="preserve">二是坚持原则，秉公执纪。工作中，要认真落实深入基层、深入群众的工作要求，牢固树立群众观念，多倾听群众的批评和意见，把群众满意不满意，高兴不高兴，答应不答应，拥护不拥护作为工作的出发点和落脚点。只要符合职工群众切身利益的事，难度再大也要努力办；违背群众意愿的事，与民争利的事有再大的诱惑也要坚决抵制，做到廉洁刚正、执纪严明。</w:t>
      </w:r>
    </w:p>
    <w:p>
      <w:pPr>
        <w:ind w:left="0" w:right="0" w:firstLine="560"/>
        <w:spacing w:before="450" w:after="450" w:line="312" w:lineRule="auto"/>
      </w:pPr>
      <w:r>
        <w:rPr>
          <w:rFonts w:ascii="宋体" w:hAnsi="宋体" w:eastAsia="宋体" w:cs="宋体"/>
          <w:color w:val="000"/>
          <w:sz w:val="28"/>
          <w:szCs w:val="28"/>
        </w:rPr>
        <w:t xml:space="preserve">三是求真务实，强化作风建设。对区委做出反腐倡廉的各项决策，要充分调动各方面的积极性，形成联动机制，狠抓落实，抓出成效，确保政令畅通，令行禁止。要经常深入基层进行检查指导和调研，从源头治理的角度，积极研究探索行之有效的教育、制度和监督措施，全面了解和掌握第一手资料，不断转变工作方法，加大工作力度，提高教育效果。</w:t>
      </w:r>
    </w:p>
    <w:p>
      <w:pPr>
        <w:ind w:left="0" w:right="0" w:firstLine="560"/>
        <w:spacing w:before="450" w:after="450" w:line="312" w:lineRule="auto"/>
      </w:pPr>
      <w:r>
        <w:rPr>
          <w:rFonts w:ascii="宋体" w:hAnsi="宋体" w:eastAsia="宋体" w:cs="宋体"/>
          <w:color w:val="000"/>
          <w:sz w:val="28"/>
          <w:szCs w:val="28"/>
        </w:rPr>
        <w:t xml:space="preserve">四是身体力行，提高队伍素质。结合“两风”建设的深入开展，在全区纪检监察系统干部中组织开展好“三提高、四树立”活动，提高政治素质，树立“可亲”的公仆形象，提高专业素质，树立“可信”的公正形象，提高道德素质，树立“可敬”的良好形象，不断提高纪检干部的综合素质，做到政治坚强、精通业务，坚持原则、秉公执纪，清正廉洁。</w:t>
      </w:r>
    </w:p>
    <w:p>
      <w:pPr>
        <w:ind w:left="0" w:right="0" w:firstLine="560"/>
        <w:spacing w:before="450" w:after="450" w:line="312" w:lineRule="auto"/>
      </w:pPr>
      <w:r>
        <w:rPr>
          <w:rFonts w:ascii="宋体" w:hAnsi="宋体" w:eastAsia="宋体" w:cs="宋体"/>
          <w:color w:val="000"/>
          <w:sz w:val="28"/>
          <w:szCs w:val="28"/>
        </w:rPr>
        <w:t xml:space="preserve">五是廉洁自律，从严要求自己。身为纪委书记一定要牢记“两个务必”的精神实质，严格贯彻落实党风廉政建设责任制、党政领导干部“十条禁令”、“四大纪律八项要求”和“五承诺、四树立、两禁止”等项制度要求，勤政廉政，慎用权用好权，严格自己的“消费、收入、外出、学习、身边人员”五种行为，不搞特殊化，不办人情案，不搞权钱交易，以实际行动维护党纪政纪的权威性和严肃性，为党员干部树立勤政廉政的领导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2026-11-01T08:56:00+08:00</dcterms:created>
  <dcterms:modified xsi:type="dcterms:W3CDTF">2026-11-01T08:56:00+08:00</dcterms:modified>
</cp:coreProperties>
</file>

<file path=docProps/custom.xml><?xml version="1.0" encoding="utf-8"?>
<Properties xmlns="http://schemas.openxmlformats.org/officeDocument/2006/custom-properties" xmlns:vt="http://schemas.openxmlformats.org/officeDocument/2006/docPropsVTypes"/>
</file>