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在2025年度中青年干部培训班结业典礼上的讲话</w:t>
      </w:r>
      <w:bookmarkEnd w:id="1"/>
    </w:p>
    <w:p>
      <w:pPr>
        <w:jc w:val="center"/>
        <w:spacing w:before="0" w:after="450"/>
      </w:pPr>
      <w:r>
        <w:rPr>
          <w:rFonts w:ascii="Arial" w:hAnsi="Arial" w:eastAsia="Arial" w:cs="Arial"/>
          <w:color w:val="999999"/>
          <w:sz w:val="20"/>
          <w:szCs w:val="20"/>
        </w:rPr>
        <w:t xml:space="preserve">来源：网络  作者：紫云飞舞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同志们：全市2024年中青年干部培训班，经过一个半月的紧张学习，今天就要结业了。一个半月来，大家珍惜这次学习培训的良好机会，善于钻研，勤于思考，勇于实践，取得了较好的学习效果。在此，我代表中共温岭市委，对各位学员顺利完成学业表示热烈的祝贺！...</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全市2025年中青年干部培训班，经过一个半月的紧张学习，今天就要结业了。一个半月来，大家珍惜这次学习培训的良好机会，善于钻研，勤于思考，勇于实践，取得了较好的学习效果。在此，我代表中共温岭市委，对各位学员顺利完成学业表示热烈的祝贺！同时，向为这次培训付出辛勤劳动的市委组织部各位干部和市委党校各位教职员工表示</w:t>
      </w:r>
    </w:p>
    <w:p>
      <w:pPr>
        <w:ind w:left="0" w:right="0" w:firstLine="560"/>
        <w:spacing w:before="450" w:after="450" w:line="312" w:lineRule="auto"/>
      </w:pPr>
      <w:r>
        <w:rPr>
          <w:rFonts w:ascii="宋体" w:hAnsi="宋体" w:eastAsia="宋体" w:cs="宋体"/>
          <w:color w:val="000"/>
          <w:sz w:val="28"/>
          <w:szCs w:val="28"/>
        </w:rPr>
        <w:t xml:space="preserve">亲切的慰问！近年来，我市按照《关于抓紧培养选拔年轻干部的通知》精神，认真落实加快年轻干部选拔培养工作，加强后备干部队伍建设，在提高各级领导班子和领导干部队伍的年轻化、知识化方面做了不少工作。我市在去年10月份公开选拔一批副科级领导干部后，前不久又推出11个职位，实行“一推双考”，一批德才兼备的优秀年轻干部脱颖而出。通过这些方式培养选拔干部，为年轻干部的成长和发展提供了很好的平台。举办中青年干部培训班，就是培养市管后备干部的一种重要途径。在座的39位同志，都是我市各条战线各个部门比较优秀的年轻干部，能在繁忙的工作中静下心来参加这次培训，对大家来说是一个很好的学习和锻炼的机会。这期培训班虽然时间不长，但在大家的共同努力下，不仅系统学习了教学计划规定的内容，还在省委党校进行了集中培训，到革命根据地井冈山接受了爱国主义教育。可以说，这期培训班组织严密、内容丰富，形式活泼，达到了预期的目的。</w:t>
      </w:r>
    </w:p>
    <w:p>
      <w:pPr>
        <w:ind w:left="0" w:right="0" w:firstLine="560"/>
        <w:spacing w:before="450" w:after="450" w:line="312" w:lineRule="auto"/>
      </w:pPr>
      <w:r>
        <w:rPr>
          <w:rFonts w:ascii="宋体" w:hAnsi="宋体" w:eastAsia="宋体" w:cs="宋体"/>
          <w:color w:val="000"/>
          <w:sz w:val="28"/>
          <w:szCs w:val="28"/>
        </w:rPr>
        <w:t xml:space="preserve">不久前召开的党的十六届四中全会，明确提出我们党的干部要提高五个方面的能力，即不断提高驾驭社会主义市场经济的能力、发展社会主义民主政治的能力、建设社会主义先进文化的能力、构建社会主义和谐社会的能力、应对国际局势和处理国际事务的能力。这就对我们干部的执政能力、领导能力提出了新的更高的要求。大家作为新时期的中青年干部，正处于人生的黄金时期，知识丰富，精力充沛，也积累了一定的社会阅历和工作经验，具有较强的学习能力、适应能力和创新精神。我们要正视自己的优势，珍惜所处的这个时代，珍惜组织对自己的关怀，不断增强党性修养，树立起正确的世界观、人生观、价值观。借此机会，我提几点希望和要求：</w:t>
      </w:r>
    </w:p>
    <w:p>
      <w:pPr>
        <w:ind w:left="0" w:right="0" w:firstLine="560"/>
        <w:spacing w:before="450" w:after="450" w:line="312" w:lineRule="auto"/>
      </w:pPr>
      <w:r>
        <w:rPr>
          <w:rFonts w:ascii="宋体" w:hAnsi="宋体" w:eastAsia="宋体" w:cs="宋体"/>
          <w:color w:val="000"/>
          <w:sz w:val="28"/>
          <w:szCs w:val="28"/>
        </w:rPr>
        <w:t xml:space="preserve">一、坚定信念，保持清醒，在政治上做一个靠得住的人</w:t>
      </w:r>
    </w:p>
    <w:p>
      <w:pPr>
        <w:ind w:left="0" w:right="0" w:firstLine="560"/>
        <w:spacing w:before="450" w:after="450" w:line="312" w:lineRule="auto"/>
      </w:pPr>
      <w:r>
        <w:rPr>
          <w:rFonts w:ascii="宋体" w:hAnsi="宋体" w:eastAsia="宋体" w:cs="宋体"/>
          <w:color w:val="000"/>
          <w:sz w:val="28"/>
          <w:szCs w:val="28"/>
        </w:rPr>
        <w:t xml:space="preserve">我们在座的都是最基层的中青年干部，具有十分鲜明的政治信仰。我们不能把自己仅仅定位于生存和竞争能力的培养上，我们必须将党的事业和人民的利益放在第一位，其次才是自我价值的实现。现在有少数年轻干部不注意党性锻炼，理想信念动摇，是非不分，好坏不辩，不讲政治讲关系，不讲学习讲享受，不讲原则讲感情，在市场经济大潮中迷失了自我。为什么“法轮功”事件中有一些党员干部卷入了进去？为什么我市有部分党员干部在封建迷信、赌博娱乐中寻找精神寄托？分析起来一个重要的原因，就是政治信仰出了问题，如果政治信仰没问题，他就不会参与进去，封建迷信在党员干部中就不会有生存的土壤了。所以，作为中青年干部一定要引以为戒，自觉加强党性锻炼，坚定信念，做到政治上坚定，在大是大非面前不走样，不糊涂，抵住各种诱惑，做一个政治上靠得住的人。</w:t>
      </w:r>
    </w:p>
    <w:p>
      <w:pPr>
        <w:ind w:left="0" w:right="0" w:firstLine="560"/>
        <w:spacing w:before="450" w:after="450" w:line="312" w:lineRule="auto"/>
      </w:pPr>
      <w:r>
        <w:rPr>
          <w:rFonts w:ascii="宋体" w:hAnsi="宋体" w:eastAsia="宋体" w:cs="宋体"/>
          <w:color w:val="000"/>
          <w:sz w:val="28"/>
          <w:szCs w:val="28"/>
        </w:rPr>
        <w:t xml:space="preserve">二、求真务实，真抓实干，在工作上做一个有本事的人</w:t>
      </w:r>
    </w:p>
    <w:p>
      <w:pPr>
        <w:ind w:left="0" w:right="0" w:firstLine="560"/>
        <w:spacing w:before="450" w:after="450" w:line="312" w:lineRule="auto"/>
      </w:pPr>
      <w:r>
        <w:rPr>
          <w:rFonts w:ascii="宋体" w:hAnsi="宋体" w:eastAsia="宋体" w:cs="宋体"/>
          <w:color w:val="000"/>
          <w:sz w:val="28"/>
          <w:szCs w:val="28"/>
        </w:rPr>
        <w:t xml:space="preserve">胡锦涛同志在中纪委第三次全体会议上号召全党同志要大力弘扬求真务实精神，大兴求真务实之风，明确指出求真务实是“辩证唯物主义和历史唯物主义一以贯之的科学精神，是我们党的思想路线的核心内容，也是我党的优良传统和共产党人应该具备的政治品格”。求真务实，要体现在实干上，特别是各级领导干部要身体力行，切实发挥好带头实干的模范作用。能不能做到真抓实干，不仅是工作作风问题，也是一个思想问题，是一个人品问题、诚信问题。我市近几年发展的实践证明，加快发展，事在人为，关键在干。想干、实干、会干、快干，体现了求真务实的精神、高尚的政治品格，体现了工作能力和领导水平，体现了党性、悟性和可靠性。作为一名优秀的中青年干部，必须认清自己的职责，牢记党的宗旨，树立强烈的求真务实意识，工作尽职尽责，带头真抓实干，把主要精力用在干事创业上，用在加快我市发展的每一项具体工作上，进一步振奋精神，激励斗志，明确思路，增强跨越发展的信心和决心，把思想和行动统一到市委、市政府建设“平安温岭”的各项部署和要求上来，做到亲力、亲为、亲感，谋大事、办实事、抓落实，为推动温岭经济社会发展贡献出自己的力量。</w:t>
      </w:r>
    </w:p>
    <w:p>
      <w:pPr>
        <w:ind w:left="0" w:right="0" w:firstLine="560"/>
        <w:spacing w:before="450" w:after="450" w:line="312" w:lineRule="auto"/>
      </w:pPr>
      <w:r>
        <w:rPr>
          <w:rFonts w:ascii="宋体" w:hAnsi="宋体" w:eastAsia="宋体" w:cs="宋体"/>
          <w:color w:val="000"/>
          <w:sz w:val="28"/>
          <w:szCs w:val="28"/>
        </w:rPr>
        <w:t xml:space="preserve">三、牢记宗旨，执政为民，在作风上做一个群众信得过的人</w:t>
      </w:r>
    </w:p>
    <w:p>
      <w:pPr>
        <w:ind w:left="0" w:right="0" w:firstLine="560"/>
        <w:spacing w:before="450" w:after="450" w:line="312" w:lineRule="auto"/>
      </w:pPr>
      <w:r>
        <w:rPr>
          <w:rFonts w:ascii="宋体" w:hAnsi="宋体" w:eastAsia="宋体" w:cs="宋体"/>
          <w:color w:val="000"/>
          <w:sz w:val="28"/>
          <w:szCs w:val="28"/>
        </w:rPr>
        <w:t xml:space="preserve">民群众谋利益上，老老实实当好人民群众的公仆，做一个高尚的人，一个纯粹的人，一个有道德的人，一个脱离了低级趣味的人，一个有益于人民的人。只有这样的干部，才能得到人民群众的拥护和组织上的信任。我们年轻干部更要管住自己，耐得住寂寞，顶得住诱惑，要牢记两个“务必”，自觉抵制消极腐朽思想的侵袭，做到淡泊名利，从严要求，清正廉洁，一身正气，勤勤恳恳工作，堂堂正正做人，既要有本事、会干事、干成事，又要靠得住、不坏事、不出事，以自己的实际行动和人格力量，努力当好推进我市改革开放和现代化建设的带头人，担负起造福一方的历史重任。</w:t>
      </w:r>
    </w:p>
    <w:p>
      <w:pPr>
        <w:ind w:left="0" w:right="0" w:firstLine="560"/>
        <w:spacing w:before="450" w:after="450" w:line="312" w:lineRule="auto"/>
      </w:pPr>
      <w:r>
        <w:rPr>
          <w:rFonts w:ascii="宋体" w:hAnsi="宋体" w:eastAsia="宋体" w:cs="宋体"/>
          <w:color w:val="000"/>
          <w:sz w:val="28"/>
          <w:szCs w:val="28"/>
        </w:rPr>
        <w:t xml:space="preserve">最后，衷心祝愿在座的各位学员奋发有为，以更加饱满的热情和扎实的工作积极投身温岭“三大跨越”的伟大实践，为全市经济社会的全面协调可持续发展作出应有的贡献！</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2026-08-09T16:20:54+08:00</dcterms:created>
  <dcterms:modified xsi:type="dcterms:W3CDTF">2026-08-09T16:20:54+08:00</dcterms:modified>
</cp:coreProperties>
</file>

<file path=docProps/custom.xml><?xml version="1.0" encoding="utf-8"?>
<Properties xmlns="http://schemas.openxmlformats.org/officeDocument/2006/custom-properties" xmlns:vt="http://schemas.openxmlformats.org/officeDocument/2006/docPropsVTypes"/>
</file>