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2025年党员个人工作总结</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我于XXXX年参加工作,XXXX年入党。通过活动的开展，自己对《党章》又重新进行了认真的学习，深层次剖析了个人存在问题及其原因，以期达到自我教育、自我提高、增强党性的目的。现将党性分析报告如下：一、存在问题通过认真学习党章和其它辅导材料，深...</w:t>
      </w:r>
    </w:p>
    <w:p>
      <w:pPr>
        <w:ind w:left="0" w:right="0" w:firstLine="560"/>
        <w:spacing w:before="450" w:after="450" w:line="312" w:lineRule="auto"/>
      </w:pPr>
      <w:r>
        <w:rPr>
          <w:rFonts w:ascii="宋体" w:hAnsi="宋体" w:eastAsia="宋体" w:cs="宋体"/>
          <w:color w:val="000"/>
          <w:sz w:val="28"/>
          <w:szCs w:val="28"/>
        </w:rPr>
        <w:t xml:space="preserve">我于XXXX年参加工作,XXXX年入党。通过活动的开展，自己对《党章》又重新进行了认真的学习，深层次剖析了个人存在问题及其原因，以期达到自我教育、自我提高、增强党性的目的。现将党性分析报告如下：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认真学习党章和其它辅导材料，深刻认识到：开展创先争优活动是解决党员队伍存在的突出问题，提高党组织创造力、凝聚力和战斗力的迫切需要。作为一名共产党员，自身体会到最大的进步是克服了临时观点，使自己专下心来想问题、干工作、办事情。同时，对照共产党员的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还没有自觉地把企业对我们的满意程度作为检验工作成效的最高标准，有些工作做的还不是那么令人满意，小成即满，今后还要继续把工作做深做细，因为服务是永无止境的，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树和实践共产主义文明新风，助人为乐，做实践社会公德的模范，比如有时有随地吐痰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学习\"走过场\"，停于形式，敷衍了事，平时虽然经常学习马列主义、毛泽东思想及***理论，但思想上未引起高度的重视，学习目的不够明确，学习时缺乏思考，只从字面上理解毛泽东思想，没有意识其思想的精髓，更没有掌握“***理论”、“三个代表”和“科学发展观”强有力的理论武器，使自己对理论知识的理解与实际脱钩，没有发挥理论的指导作用，只是为了学习而学习，使学习变得形式化、教条化。我没有严格的学习计划和约束自己学习的制度，更谈不上用马列主义、毛泽东思想的立场，观念和方法，用“***理论”、“三个代表”和“科学发展观”去研究新情况，分析新形势，解决新问题，从而想问题、办事情、干工作难免有主观性、局限性、片面性，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第二，作为一个党员，对自己的要求不够高，认为工作那么忙、事情那么多，时间总不够用，自己尽心做好本职工作就不错了，没有主动、热情地与群众多做交流。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第三，开拓进取精神不够，既不争先，也不落后，甘居中上游，当个太平人就行了，\"高起点、大跨度，大发展，争先进\"这些都与己无缘，入党时那种敢为人先的精神，而今已大不如前。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一是加强学习，提高素质。按照“学习、学习、再学习，提高、提高、再提高”的要求，持之以恒、坚持不懈地学习“三个代表”重要思想和“科学发展观”重要理论及党的十七大精神，对照新时期共产党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转变作风，积极工作。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严格要求，自我加压。始终保持与时俱进、开拓创新的精神状态，自重、自省、自警、自励，时时处处严格约束自己，正确对待个人得失，不计名利，不讲价钱，不图虚名，不事张扬，勤勤恳恳，兢兢业业，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2026-06-19T09:13:17+08:00</dcterms:created>
  <dcterms:modified xsi:type="dcterms:W3CDTF">2026-06-19T09:13:17+08:00</dcterms:modified>
</cp:coreProperties>
</file>

<file path=docProps/custom.xml><?xml version="1.0" encoding="utf-8"?>
<Properties xmlns="http://schemas.openxmlformats.org/officeDocument/2006/custom-properties" xmlns:vt="http://schemas.openxmlformats.org/officeDocument/2006/docPropsVTypes"/>
</file>