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【入团申请书500字左右】入团申请书初中500字</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共青团是在革命风暴中诞生的，在长期革命斗争中成长起来的组织。以下是本站小编为大家精心整理的入团申请书初中500字，欢迎大家阅读，供您参考。更多内容请关注本站。　　入团申请书初中500字（一）敬爱的团支部：　　中国共产主义青年团，是中国共...</w:t>
      </w:r>
    </w:p>
    <w:p>
      <w:pPr>
        <w:ind w:left="0" w:right="0" w:firstLine="560"/>
        <w:spacing w:before="450" w:after="450" w:line="312" w:lineRule="auto"/>
      </w:pPr>
      <w:r>
        <w:rPr>
          <w:rFonts w:ascii="宋体" w:hAnsi="宋体" w:eastAsia="宋体" w:cs="宋体"/>
          <w:color w:val="000"/>
          <w:sz w:val="28"/>
          <w:szCs w:val="28"/>
        </w:rPr>
        <w:t xml:space="preserve">　　共青团是在革命风暴中诞生的，在长期革命斗争中成长起来的组织。以下是本站小编为大家精心整理的入团申请书初中500字，欢迎大家阅读，供您参考。更多内容请关注本站。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作为一名初三的学生，无论在思想觉悟还是个人能力上都认为自己已经达到了共青团员的标准，特向团组织提出入团申请，志愿加入中国共青团，甘愿为共青团的事业奋斗终生。通过团委老师的教导和个人对党章的学习，我在思想觉悟都有了很大的提高，深刻地明白了中国共青团是在中国共产党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　　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　　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我是一名即将毕业的初三学生，在初中这最后一段时间内，我有机会能够申请加入中国共产主义青年团，我感到非常荣幸。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X，在班里任职XX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2026-04-18T20:53:41+08:00</dcterms:created>
  <dcterms:modified xsi:type="dcterms:W3CDTF">2026-04-18T20:53:41+08:00</dcterms:modified>
</cp:coreProperties>
</file>

<file path=docProps/custom.xml><?xml version="1.0" encoding="utf-8"?>
<Properties xmlns="http://schemas.openxmlformats.org/officeDocument/2006/custom-properties" xmlns:vt="http://schemas.openxmlformats.org/officeDocument/2006/docPropsVTypes"/>
</file>