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入团感想300字|初二学生300字入团申请书</w:t>
      </w:r>
      <w:bookmarkEnd w:id="1"/>
    </w:p>
    <w:p>
      <w:pPr>
        <w:jc w:val="center"/>
        <w:spacing w:before="0" w:after="450"/>
      </w:pPr>
      <w:r>
        <w:rPr>
          <w:rFonts w:ascii="Arial" w:hAnsi="Arial" w:eastAsia="Arial" w:cs="Arial"/>
          <w:color w:val="999999"/>
          <w:sz w:val="20"/>
          <w:szCs w:val="20"/>
        </w:rPr>
        <w:t xml:space="preserve">来源：网络  作者：紫竹清香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上初中的时候最自豪的事就是能加入共青团，加入了共青团就意味着是班级里最优秀的分子之一。以下是本站小编为大家精心整理的初二学生300字入团申请书，欢迎大家阅读，供您参考。更多内容请关注本站。　　初二学生300字入团申请书（一）尊敬的团支部...</w:t>
      </w:r>
    </w:p>
    <w:p>
      <w:pPr>
        <w:ind w:left="0" w:right="0" w:firstLine="560"/>
        <w:spacing w:before="450" w:after="450" w:line="312" w:lineRule="auto"/>
      </w:pPr>
      <w:r>
        <w:rPr>
          <w:rFonts w:ascii="宋体" w:hAnsi="宋体" w:eastAsia="宋体" w:cs="宋体"/>
          <w:color w:val="000"/>
          <w:sz w:val="28"/>
          <w:szCs w:val="28"/>
        </w:rPr>
        <w:t xml:space="preserve">　　上初中的时候最自豪的事就是能加入共青团，加入了共青团就意味着是班级里最优秀的分子之一。以下是本站小编为大家精心整理的初二学生300字入团申请书，欢迎大家阅读，供您参考。更多内容请关注本站。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我是初二年级的一名学生，我志愿申请加入中国共产主义青年团，我盼望能成为一名光荣的共青团员。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履行团员义务，服从组织的要求，积极参加组织活动，圆满完成组织交给的各项工作任务，按时缴纳团费，模范的做一名共青团员。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初二学生300字入团申请书（三）</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XX同学的腿摔伤了，过了几日我每天看见几位大哥哥轮流背他上下楼，后来一打听那是高一（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初二学生300字入团申请书（四）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2026-04-15T10:09:23+08:00</dcterms:created>
  <dcterms:modified xsi:type="dcterms:W3CDTF">2026-04-15T10:09:23+08:00</dcterms:modified>
</cp:coreProperties>
</file>

<file path=docProps/custom.xml><?xml version="1.0" encoding="utf-8"?>
<Properties xmlns="http://schemas.openxmlformats.org/officeDocument/2006/custom-properties" xmlns:vt="http://schemas.openxmlformats.org/officeDocument/2006/docPropsVTypes"/>
</file>