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[初三年段长家长会发言]初三年级学生入团申请书</w:t>
      </w:r>
      <w:bookmarkEnd w:id="1"/>
    </w:p>
    <w:p>
      <w:pPr>
        <w:jc w:val="center"/>
        <w:spacing w:before="0" w:after="450"/>
      </w:pPr>
      <w:r>
        <w:rPr>
          <w:rFonts w:ascii="Arial" w:hAnsi="Arial" w:eastAsia="Arial" w:cs="Arial"/>
          <w:color w:val="999999"/>
          <w:sz w:val="20"/>
          <w:szCs w:val="20"/>
        </w:rPr>
        <w:t xml:space="preserve">来源：网络  作者：红尘浅笑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加入中国共青团是非常光荣的一件事，不过加入共青团也不是一件容易的事，对于自身的素质要求特别高。以下是由本站小编为您整理的“初三年级学生入团申请书”，仅供参考，希望能够对您有所帮助！　　初三年级学生入团申请书（一）敬爱的学校团委：　　您好...</w:t>
      </w:r>
    </w:p>
    <w:p>
      <w:pPr>
        <w:ind w:left="0" w:right="0" w:firstLine="560"/>
        <w:spacing w:before="450" w:after="450" w:line="312" w:lineRule="auto"/>
      </w:pPr>
      <w:r>
        <w:rPr>
          <w:rFonts w:ascii="宋体" w:hAnsi="宋体" w:eastAsia="宋体" w:cs="宋体"/>
          <w:color w:val="000"/>
          <w:sz w:val="28"/>
          <w:szCs w:val="28"/>
        </w:rPr>
        <w:t xml:space="preserve">　　加入中国共青团是非常光荣的一件事，不过加入共青团也不是一件容易的事，对于自身的素质要求特别高。以下是由本站小编为您整理的“初三年级学生入团申请书”，仅供参考，希望能够对您有所帮助！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我是初三（四）班的xxx，我上周通过班上团组织和团员同志的教育和帮助，还有团章学习，我深深地认识到作为一个跨世纪的青年，必须积极争取加入青年的组织----中国共产主义青年团。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在初一、初二的时候我也曾经写过入团申请书，不过因为种种原因，我都错过了入团的机会，这一直是我心中解不开的心结。我想入团的愿望更加的强烈了。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我是初三（九）班的xxx，我通过自己的学习，觉得应该必须争取加入青年人自己的组织——中国共产主义青年团。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在党的领导下的先进青年的群众性组织，是党的得力助手和后备军，是培养青年学习共产主义，具有“四有”“五爱”品质的大组织。我知道中国共产主义青年团最早的名称，叫中国社会主义青年团。1922年5月5日，在广州召开了中国社会主义青年团第一次全国代表大会，正式成立了中国社会主义青年团。1925年1月在上海召开了第三次全国代表大会，会议决定把中国社会主义青年团改名为中国共产主义青年团。1949年4月11日，中国新民主主义青年团第一次全国代表大会在北平举行。出席大会的代表有323人，代表着全国19万团员。此次大会宣告中国新民主主义青年正式建立。大会在对青年运动的历史作了科学分析和正确总结的基础上，进-步研究了团的性质，提出了中闰新民主主义青年团是在中国共产党的领导下，为彻底实现新民主主义而斗争的光进的群众组织。同时还规定了团的任务是用马克思主义、列宁主义教育青年，把广大青年团结在中国共产党的周围，为彻底推翻帝国主义、封建主义、官僚资本主义在中国的统治，为建设新民主主义的新中国，为全中国人民的彻底解放而奋斗于到底。新民主主义青年团的建立，是党在思想上、政治上对中国青年长期教育和培养的结果.它的建立，使中国青年运动有了自己的核心，它标志着中国革命运动进人了一个新的历史发展阶段。团恢复之后，迎来了中华人民共和国的成立，我国革命从此进人了一个崭新的历史时期，青年团在党的领导下团结带领青年紧紧围绕恢复国民经济，巩固人民政权这一中心任务，积极投人抗美援朝、恢复国民经济、土改、*反革命等一系列社会运动和革命斗争中。青年团团结带领青年在保卫祖国和建设祖国的事业中，发挥了突击队的作用。1950年10月，毛泽东为全国青年工作会议书写了“巩固地向前发展”的题词、为团组织的发展指明了方向，各级团组织认真贯彻这一方针，加强队伍建设，到1952年底，全国团员已发展到850万人，占全国青年总数的7%。青年团已成为全国性的青年核心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我各方面都有较好的表现。在校期间，严格遵守班规和校规，在生活期间，遵守一切的社会秩序和社会制度。认真关注和了解国家大事，甚至世界大事。热情拥护共产党和社会主义，并渴望为党和社会贡献一分力量。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因为我知道中国共青团是中国青年的先进组织，是中国共产党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我在步入初中的最后一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我是初三（七）班的xxx，我通过对团章的学习，团组织和团员同志的教育和帮助，认识到作为xx世纪的青年，应当积极争取加入青年人自己的组织——中国共产主义青年团。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2026-06-28T14:50:38+08:00</dcterms:created>
  <dcterms:modified xsi:type="dcterms:W3CDTF">2026-06-28T14:50:38+08:00</dcterms:modified>
</cp:coreProperties>
</file>

<file path=docProps/custom.xml><?xml version="1.0" encoding="utf-8"?>
<Properties xmlns="http://schemas.openxmlformats.org/officeDocument/2006/custom-properties" xmlns:vt="http://schemas.openxmlformats.org/officeDocument/2006/docPropsVTypes"/>
</file>