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共青团志愿书400范文,初中共青团入团志愿书4篇</w:t>
      </w:r>
      <w:bookmarkEnd w:id="1"/>
    </w:p>
    <w:p>
      <w:pPr>
        <w:jc w:val="center"/>
        <w:spacing w:before="0" w:after="450"/>
      </w:pPr>
      <w:r>
        <w:rPr>
          <w:rFonts w:ascii="Arial" w:hAnsi="Arial" w:eastAsia="Arial" w:cs="Arial"/>
          <w:color w:val="999999"/>
          <w:sz w:val="20"/>
          <w:szCs w:val="20"/>
        </w:rPr>
        <w:t xml:space="preserve">来源：网络  作者：雾凇晨曦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还在苦恼不会写入团志愿书吗，下面i乐德范文网小编为大家搜集的4篇“初中共青团入团志愿书”，供大家参考借鉴，希望可以帮助到有需要的朋友!初中共青团入团志愿书1敬爱的团组织:我志愿加入中国共产主义青年团，我生长在一个干部家庭，父母都是共...</w:t>
      </w:r>
    </w:p>
    <w:p>
      <w:pPr>
        <w:ind w:left="0" w:right="0" w:firstLine="560"/>
        <w:spacing w:before="450" w:after="450" w:line="312" w:lineRule="auto"/>
      </w:pPr>
      <w:r>
        <w:rPr>
          <w:rFonts w:ascii="宋体" w:hAnsi="宋体" w:eastAsia="宋体" w:cs="宋体"/>
          <w:color w:val="000"/>
          <w:sz w:val="28"/>
          <w:szCs w:val="28"/>
        </w:rPr>
        <w:t xml:space="preserve">　　还在苦恼不会写入团志愿书吗，下面i乐德范文网小编为大家搜集的4篇“初中共青团入团志愿书”，供大家参考借鉴，希望可以帮助到有需要的朋友!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生长在一个干部家庭，父母都是共产党员,我从小就受到了党的教育，对共产党和青年团有深厚的感情。我深刻的认识到：中国共产主义青年团是青年群众的先进组织，是中国共产党的好助手和后备军，是一个有纪律的组织，是中国革命和建设的各历史时期中发挥着青年先锋作用，为中国共产党培养和输送优秀合格的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　　加入共青团是我一直梦寐以求的愿望。我在加入团组织前，就以共青团员的标准严格要求自己，刻苦学习，不断提高自己的思想水平与认识水平，分辨是非。我努力学习，一直立于全班前4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我希望能早日加入中国共产主义共青团。加入共青团后，我一定会拥护中国共产主义共青团，遵守团组织的纪律，履行团员的义务，多参加团组织的活动，关心集体，关心国家大事，爱护他人。</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 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您们好。我通过有关组织的书籍和身边的团员介绍和帮助下,深刻地认识要做到21世纪社会的主人翁必须积极争取加入青年人自己的组织就是中国共产主义青年团。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　　在此,我向团支部志愿: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