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初中入团申请报告</w:t>
      </w:r>
      <w:bookmarkEnd w:id="1"/>
    </w:p>
    <w:p>
      <w:pPr>
        <w:jc w:val="center"/>
        <w:spacing w:before="0" w:after="450"/>
      </w:pPr>
      <w:r>
        <w:rPr>
          <w:rFonts w:ascii="Arial" w:hAnsi="Arial" w:eastAsia="Arial" w:cs="Arial"/>
          <w:color w:val="999999"/>
          <w:sz w:val="20"/>
          <w:szCs w:val="20"/>
        </w:rPr>
        <w:t xml:space="preserve">来源：网络  作者：琴心剑胆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初中入团申请报告(优秀8篇)初中入团申请报告要怎么写，才更标准规范？根据多年的文秘写作经验，参考优秀的初中入团申请报告样本能让你事半功倍，下面分享【初中入团申请报告(优秀8篇)】，供你选择借鉴。&gt;初中入团申请报告篇1校团委：我作为一名普通的...</w:t>
      </w:r>
    </w:p>
    <w:p>
      <w:pPr>
        <w:ind w:left="0" w:right="0" w:firstLine="560"/>
        <w:spacing w:before="450" w:after="450" w:line="312" w:lineRule="auto"/>
      </w:pPr>
      <w:r>
        <w:rPr>
          <w:rFonts w:ascii="宋体" w:hAnsi="宋体" w:eastAsia="宋体" w:cs="宋体"/>
          <w:color w:val="000"/>
          <w:sz w:val="28"/>
          <w:szCs w:val="28"/>
        </w:rPr>
        <w:t xml:space="preserve">初中入团申请报告(优秀8篇)</w:t>
      </w:r>
    </w:p>
    <w:p>
      <w:pPr>
        <w:ind w:left="0" w:right="0" w:firstLine="560"/>
        <w:spacing w:before="450" w:after="450" w:line="312" w:lineRule="auto"/>
      </w:pPr>
      <w:r>
        <w:rPr>
          <w:rFonts w:ascii="宋体" w:hAnsi="宋体" w:eastAsia="宋体" w:cs="宋体"/>
          <w:color w:val="000"/>
          <w:sz w:val="28"/>
          <w:szCs w:val="28"/>
        </w:rPr>
        <w:t xml:space="preserve">初中入团申请报告要怎么写，才更标准规范？根据多年的文秘写作经验，参考优秀的初中入团申请报告样本能让你事半功倍，下面分享【初中入团申请报告(优秀8篇)】，供你选择借鉴。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&gt;初中入团申请报告篇1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我作为一名普通的初中生，我_，在思想认识和个人觉悟上我觉得已经符合共青团的要求，特向团组织申请加入中国共产主义青年团。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&gt;初中入团申请报告篇2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&gt;初中入团申请报告篇3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gt;勇气提出申请。最近由于老师热情帮助，我逐渐认识了自身缺乏坚韧不拔的毅力、经不起批评、受不起委曲等，</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&gt;初中入团申请报告篇4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&gt;初中入团申请报告篇5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&gt;初中入团申请报告篇6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&gt;初中入团申请报告篇7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&gt;初中入团申请报告篇8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