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精选农民：入党申请书范文汇总(5篇)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范文汇总一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精选农民：入党申请书范文汇总一</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xx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二、学习成绩也有下滑的现象。</w:t>
      </w:r>
    </w:p>
    <w:p>
      <w:pPr>
        <w:ind w:left="0" w:right="0" w:firstLine="560"/>
        <w:spacing w:before="450" w:after="450" w:line="312" w:lineRule="auto"/>
      </w:pPr>
      <w:r>
        <w:rPr>
          <w:rFonts w:ascii="宋体" w:hAnsi="宋体" w:eastAsia="宋体" w:cs="宋体"/>
          <w:color w:val="000"/>
          <w:sz w:val="28"/>
          <w:szCs w:val="28"/>
        </w:rPr>
        <w:t xml:space="preserve">三、个人会出现懒惰行为。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我叫，性别男，汉族，现为中国共青团员，是x学院信息科学与管理分院x班的学生。</w:t>
      </w:r>
    </w:p>
    <w:p>
      <w:pPr>
        <w:ind w:left="0" w:right="0" w:firstLine="560"/>
        <w:spacing w:before="450" w:after="450" w:line="312" w:lineRule="auto"/>
      </w:pPr>
      <w:r>
        <w:rPr>
          <w:rFonts w:ascii="宋体" w:hAnsi="宋体" w:eastAsia="宋体" w:cs="宋体"/>
          <w:color w:val="000"/>
          <w:sz w:val="28"/>
          <w:szCs w:val="28"/>
        </w:rPr>
        <w:t xml:space="preserve">我x年x月x日出生于x市x县杏花村的一个农民家庭，父母亲皆是无专无术唯在家务农的普通农民。父亲很没有知识，很多事情只有靠母亲去考虑。母亲应该算是一个比较有知识的，初中时她和我的姨妈就一直争着年级的第一名与第二名，但因为当时重男轻女的卦建而没有再上高中。从小母亲对我们的教育可以说是与众不同的，她允许我们自由自在的做事，只要不违法不范矩。用母亲的话说，范错与成功都是你们自己的，成功会给你们自信，能发现和增加你们自己的兴趣，而范错也会让你们自己成长更快，并且，随着时代的变迁，很多的事情你们比我们还更知道。因此，在母亲的这种教育方式下，我很小就变得独立，坚强。所以说，我现在的成功，必须第一个感谢有这样的一个好母亲。我们几兄妹也都很为有这样的一个母亲而感到自豪和骄傲。</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应该是从一个邻居身上。邻居是一名老党员，他家里种了很多的果树，每年都会结果很多，但他从不拿去卖，而是叫其它邻居去他家摘。而且，他还常去陪那些很年老的长辈们聊聊天。那时他常跟我们说起党，说我们家乡某某在解放前是一名战士，帮毛主席开过坦克，有和毛主席在起的照片等等，这对当时上四五年级的我们是很不能理解的，但现在想起，更有能体会他喜欢唱的“……没有共产党，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xx年上了*市职业中专，读计算机应用专业。当时的学校党支书记知道我们家乡有一个在解放开过坦克打过战的前辈，所以在各方面对我很好，我也从他的身上开始慢慢地萌发了要加入中国共产党的想法，在他的建议下我在学生会中担任干部，在领导和老师的教育中成长。参加过第十八、十九届全国青年少年计算机奥林匹克noip竞赛，取得了较好的成绩，记得第十九届竞赛时全省只有我一个中职生参加最后的复赛。也在xx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共产党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 “纪念长征胜利70周年大型签名活动”、“青年杯”篮球赛、“共沐春风同创和谐”、“传播温暖 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在团和党的教育下，我自发的从其他一些党的理论书籍、报纸、书本和网上学习了更多的有关团、党的知识，提高了自已的理论水平、思想觉悟。作为一名团的优秀干部，我从工作和学习及团党的教育中，充分认识到自己思想、学习、工作上一定要先其它干部一步，业务水平上要更加全面的能为群众服务，能较好的接受党组织上布置的任务。为此，作为一名团的干部，我坚定入党的信念，站在培养优秀团员、建立优秀团支部的角度，认真听取老师的教育和同学们的意见和建议，在团支部、班级、其它集体与学生组织中积极组织、参与各项活动和会议，时刻都以高度的敏捷观察其他认识或不认识的学习、工作上的先进分子的各种表现，以此更大层度的提高自己、武装自己，让自己真正成为能先人一步的团的先进、党的优秀后备军！在实践应用中，这些做法确实取得很好的反应，提高了自己各方面的能力，也因此更加提高了自己的自信和对党的虔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2026-01-22T16:21:52+08:00</dcterms:created>
  <dcterms:modified xsi:type="dcterms:W3CDTF">2026-01-22T16:21:52+08:00</dcterms:modified>
</cp:coreProperties>
</file>

<file path=docProps/custom.xml><?xml version="1.0" encoding="utf-8"?>
<Properties xmlns="http://schemas.openxmlformats.org/officeDocument/2006/custom-properties" xmlns:vt="http://schemas.openxmlformats.org/officeDocument/2006/docPropsVTypes"/>
</file>