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入党申请</w:t>
      </w:r>
      <w:bookmarkEnd w:id="1"/>
    </w:p>
    <w:p>
      <w:pPr>
        <w:jc w:val="center"/>
        <w:spacing w:before="0" w:after="450"/>
      </w:pPr>
      <w:r>
        <w:rPr>
          <w:rFonts w:ascii="Arial" w:hAnsi="Arial" w:eastAsia="Arial" w:cs="Arial"/>
          <w:color w:val="999999"/>
          <w:sz w:val="20"/>
          <w:szCs w:val="20"/>
        </w:rPr>
        <w:t xml:space="preserve">来源：网络  作者：繁花落寂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敬爱的党组织：　　自从我参加了大学的业余党校学习，接受了党的教育，系统地了解了党的历史、性质、奋斗目标、建党宗旨、组织制度和组织原则等基本知识。参加工作后，通过不断的学习和实践，使我对党的认识水平有了更深一层的提高，更进一步理解党的基本路线...</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自从我参加了大学的业余党校学习，接受了党的教育，系统地了解了党的历史、性质、奋斗目标、建党宗旨、组织制度和组织原则等基本知识。参加工作后，通过不断的学习和实践，使我对党的认识水平有了更深一层的提高，更进一步理解党的基本路线、方针、政策等的真正含义。使我在工作、学习、生活等各方面有了更加明确的方向和目标，更加坚信共产党的最终目标——共产主义的社会制度终将实现。下面我将忠诚、老实地向党汇报近期的工作、学习、思想等方面情况。</w:t>
      </w:r>
    </w:p>
    <w:p>
      <w:pPr>
        <w:ind w:left="0" w:right="0" w:firstLine="560"/>
        <w:spacing w:before="450" w:after="450" w:line="312" w:lineRule="auto"/>
      </w:pPr>
      <w:r>
        <w:rPr>
          <w:rFonts w:ascii="宋体" w:hAnsi="宋体" w:eastAsia="宋体" w:cs="宋体"/>
          <w:color w:val="000"/>
          <w:sz w:val="28"/>
          <w:szCs w:val="28"/>
        </w:rPr>
        <w:t xml:space="preserve">　　我一直以为，一个人要在社会上实现他的人生价值，必须不断地付出努力，工作兢兢业业，为社会创造财富。作出的努力不能是盲目的，必须有正确的方向指引。争取加入中国共产党，在党的领导下，为实现共产主义，全心全意为人民服务，是我在高中时就已经明确了的人生方向。经过大学的学习，我更加坚定了这一信念。参加工作以来，我更是不断地以这一目标鞭策、鼓励自己，使自己对工作始终保持信心和干劲。虽然审计工作与大学时所学的财会专业在知识结构的要求上有所不同，令我起初担任审计工作有一定的困难。但我并不因此而感到灰心或气馁，而是虚心地向同事请教，并利用业余时间钻研专业书，加强学习，注意积累经验。很快我就熟悉了业务，能够独立承担审计统计、上报审计信息、工程审计等工作。同同事一起承担财务收支审计、经济责任审计等工作得到了局领导的肯定和好评。我认为只有这样勤奋工作、不耻下问，才能进一步提高自己的工作能力，体现出党\"全心全意为人民服务\"的宗旨。我工作在一个非常平凡的岗位上，不能象许多著名的科学家、政治家那样轰轰烈烈的干一番大事业，但我始终坚信，在平凡的工作岗位上也一样能发光、发热。关键就在于我们个人是否能够坚持信念，是否能够保持兢兢业业的工作态度。</w:t>
      </w:r>
    </w:p>
    <w:p>
      <w:pPr>
        <w:ind w:left="0" w:right="0" w:firstLine="560"/>
        <w:spacing w:before="450" w:after="450" w:line="312" w:lineRule="auto"/>
      </w:pPr>
      <w:r>
        <w:rPr>
          <w:rFonts w:ascii="宋体" w:hAnsi="宋体" w:eastAsia="宋体" w:cs="宋体"/>
          <w:color w:val="000"/>
          <w:sz w:val="28"/>
          <w:szCs w:val="28"/>
        </w:rPr>
        <w:t xml:space="preserve">　　工作不忘学习，要边工作边学习，我很赞成这个观点，且一直也是这样做的。至此，我利用业余时间报考了本科段会计的自学考试，已通过一半的科目。积极接受本局或省局举办的一系列培训：如办公自动化、财务审计理论与实践、基建审计等。通过学习和实际操作，我已基本掌握了Window98、Word97、Excel97等系统软件的操作，并加深了对网络基础知识及Internet的了解和应用。进一步提高了审计工作的理论水平和系统知识的实际运用能力。这些对实际工作有很大的帮助，较大地提高了效率。另外，我还经常阅读有关本专业的杂志、报纸，如《上海会计》、《邮电企业管理》等等。不断学习的主要目的是为了更加充实自己的业务理论知识，使自己不会在飞速发展的信息社会中落后，能够在工作中发挥自己更大的潜能，不断提高业务水平和工作质量，更加顺应企业发展的需要。</w:t>
      </w:r>
    </w:p>
    <w:p>
      <w:pPr>
        <w:ind w:left="0" w:right="0" w:firstLine="560"/>
        <w:spacing w:before="450" w:after="450" w:line="312" w:lineRule="auto"/>
      </w:pPr>
      <w:r>
        <w:rPr>
          <w:rFonts w:ascii="宋体" w:hAnsi="宋体" w:eastAsia="宋体" w:cs="宋体"/>
          <w:color w:val="000"/>
          <w:sz w:val="28"/>
          <w:szCs w:val="28"/>
        </w:rPr>
        <w:t xml:space="preserve">　　工作与学习故然重要，但要保证两者能沿着正确的目标和方向前进，就必须不断加强思想政治修养。参加工作以来，除了自党学习党章外，我还经常阅读有关党建、党史及党员先进事迹的书籍和报刊等，不断加强对党的路线、方针政策的认识和理解。通过不断的加强思想政治修养，使我在工作和学习等各方面都有了更大的动力，更加明确工作和学习的目的，而不盲目;使我在改革开放的浪潮中能分清好与坏、正与邪;自觉抵制了西方资本主义腐朽思想的侵蚀，对一九九九年所发生的几个大的政治事件有正确清醒的认识，自觉抵制了不良意识的侵害，从而树立起正确的人生观--共产主义人生价值观，它是以人民利益为中心，为社会无私奉献的价值观。</w:t>
      </w:r>
    </w:p>
    <w:p>
      <w:pPr>
        <w:ind w:left="0" w:right="0" w:firstLine="560"/>
        <w:spacing w:before="450" w:after="450" w:line="312" w:lineRule="auto"/>
      </w:pPr>
      <w:r>
        <w:rPr>
          <w:rFonts w:ascii="宋体" w:hAnsi="宋体" w:eastAsia="宋体" w:cs="宋体"/>
          <w:color w:val="000"/>
          <w:sz w:val="28"/>
          <w:szCs w:val="28"/>
        </w:rPr>
        <w:t xml:space="preserve">　　以上是我在工作、学习、思想等方面的汇报，为了以后能一如继往地、再接再励地做得更好，我决心要做到：把为人民谋利益的良好愿望同本职工作统一起来;把为人民服务同求实精神统一起来;把为人民服务的决心同过硬的业务本领统一起来，更加努力地做好本职工作。请党组织进一步地考验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2026-09-01T17:59:37+08:00</dcterms:created>
  <dcterms:modified xsi:type="dcterms:W3CDTF">2026-09-01T17:59:37+08:00</dcterms:modified>
</cp:coreProperties>
</file>

<file path=docProps/custom.xml><?xml version="1.0" encoding="utf-8"?>
<Properties xmlns="http://schemas.openxmlformats.org/officeDocument/2006/custom-properties" xmlns:vt="http://schemas.openxmlformats.org/officeDocument/2006/docPropsVTypes"/>
</file>