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2025年7月教师入党申请书-入党申请</w:t>
      </w:r>
      <w:bookmarkEnd w:id="1"/>
    </w:p>
    <w:p>
      <w:pPr>
        <w:jc w:val="center"/>
        <w:spacing w:before="0" w:after="450"/>
      </w:pPr>
      <w:r>
        <w:rPr>
          <w:rFonts w:ascii="Arial" w:hAnsi="Arial" w:eastAsia="Arial" w:cs="Arial"/>
          <w:color w:val="999999"/>
          <w:sz w:val="20"/>
          <w:szCs w:val="20"/>
        </w:rPr>
        <w:t xml:space="preserve">来源：网络  作者：明月清风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一、个人简介　　xxx,男,汉族。XX年年从内蒙古师范大学毕业,随即参加工作,成为了一名光荣的人民教师。在完成学校教学工作的同时我担任了学校的工会主席一职,全心全意为教职工谋利益。在平凡的岗位上,我努力工作,争做一名合格的...</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一、个人简介</w:t>
      </w:r>
    </w:p>
    <w:p>
      <w:pPr>
        <w:ind w:left="0" w:right="0" w:firstLine="560"/>
        <w:spacing w:before="450" w:after="450" w:line="312" w:lineRule="auto"/>
      </w:pPr>
      <w:r>
        <w:rPr>
          <w:rFonts w:ascii="宋体" w:hAnsi="宋体" w:eastAsia="宋体" w:cs="宋体"/>
          <w:color w:val="000"/>
          <w:sz w:val="28"/>
          <w:szCs w:val="28"/>
        </w:rPr>
        <w:t xml:space="preserve">　　xxx,男,汉族。XX年年从内蒙古师范大学毕业,随即参加工作,成为了一名光荣的人民教师。在完成学校教学工作的同时我担任了学校的工会主席一职,全心全意为教职工谋利益。在平凡的岗位上,我努力工作,争做一名合格的教师。</w:t>
      </w:r>
    </w:p>
    <w:p>
      <w:pPr>
        <w:ind w:left="0" w:right="0" w:firstLine="560"/>
        <w:spacing w:before="450" w:after="450" w:line="312" w:lineRule="auto"/>
      </w:pPr>
      <w:r>
        <w:rPr>
          <w:rFonts w:ascii="宋体" w:hAnsi="宋体" w:eastAsia="宋体" w:cs="宋体"/>
          <w:color w:val="000"/>
          <w:sz w:val="28"/>
          <w:szCs w:val="28"/>
        </w:rPr>
        <w:t xml:space="preserve">　　二、对党的认识</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是中国各族人民利益的忠实代表,是中国社会主义事业的领导核心。我愿意做中国共产党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中国共产党在领导社会主义事业中,坚持以经济建设为中心,其他各项工作都服务和服从于这个中心。要抓紧时机,加速发展,充分发挥科学技术作为第一生产力的作用,依靠科技进步,提高劳动者素质,做到效益好、质量高、速度快,努力把经济建设搞上去。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三、入党动机</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毛泽东思想、邓小平理论和“三个代表”的重要思想,学习党的路线、方针、政策及决议,学习党的基本知识,学习科学、文化和业务知识,努力提高为人民服务的本领,带头参加改革开放和社会主义现代化建设,带动群众为经济发展和社会进步艰苦奋斗,在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四、请组织考验</w:t>
      </w:r>
    </w:p>
    <w:p>
      <w:pPr>
        <w:ind w:left="0" w:right="0" w:firstLine="560"/>
        <w:spacing w:before="450" w:after="450" w:line="312" w:lineRule="auto"/>
      </w:pPr>
      <w:r>
        <w:rPr>
          <w:rFonts w:ascii="宋体" w:hAnsi="宋体" w:eastAsia="宋体" w:cs="宋体"/>
          <w:color w:val="000"/>
          <w:sz w:val="28"/>
          <w:szCs w:val="28"/>
        </w:rPr>
        <w:t xml:space="preserve">　　对一名工作两年的年轻老师来说,我深深地知道,还有很多的路要走,递交申请书仅仅是我向党组织靠拢迈出了第一步。小时候我就非常憧憬自己能站在三尺讲台上,为同学们传授知识。那是我小时候的理想。在上学的时候,我刻苦攻读,为的是能实现自己的理想;毕业了,我终于圆梦了,我成为了一名光荣的人民教师,终于实现了自己的理想。但是我发现我新的理想又出现了,就是:成为一名合格的教师,一名专家型的教师,一名总在进步的教师,一名有着坚韧性格的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在实际工作中,我将努力践行“三个代表”,自觉地接受党员和群众的帮助,努力克服自己的缺点,弥补不足,发奋工作,时刻用党员的标准严格要求自己,充实自己,提高自己。争取早日在思想上,进而在组织上入党。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2026-11-01T02:43:08+08:00</dcterms:created>
  <dcterms:modified xsi:type="dcterms:W3CDTF">2026-11-01T02:43:08+08:00</dcterms:modified>
</cp:coreProperties>
</file>

<file path=docProps/custom.xml><?xml version="1.0" encoding="utf-8"?>
<Properties xmlns="http://schemas.openxmlformats.org/officeDocument/2006/custom-properties" xmlns:vt="http://schemas.openxmlformats.org/officeDocument/2006/docPropsVTypes"/>
</file>