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大学生入党申请书优秀范文2025年</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为共产主义而奋斗终生。下面小编为大家整理了大学生入党申请书优秀范文2024年，欢迎阅读参考!大学生入党申请书优秀范文2024年(1)敬爱的党组织：我衷心地热爱中国共产党，她是中国工人阶级的先锋队，是中国各族人民利益的忠实代表...</w:t>
      </w:r>
    </w:p>
    <w:p>
      <w:pPr>
        <w:ind w:left="0" w:right="0" w:firstLine="560"/>
        <w:spacing w:before="450" w:after="450" w:line="312" w:lineRule="auto"/>
      </w:pPr>
      <w:r>
        <w:rPr>
          <w:rFonts w:ascii="宋体" w:hAnsi="宋体" w:eastAsia="宋体" w:cs="宋体"/>
          <w:color w:val="000"/>
          <w:sz w:val="28"/>
          <w:szCs w:val="28"/>
        </w:rPr>
        <w:t xml:space="preserve">加入中国共产党，为共产主义而奋斗终生。下面小编为大家整理了大学生入党申请书优秀范文2025年，欢迎阅读参考!</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人民利益的忠实代表，是中国社会主义事业的领导核心。中国共产党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xxx思想、xxx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我深深懂得：中国共产党是中国工人阶级的先锋队，是中国各族人民利益的忠实代表，是我国社会主义事业的领导核心，它以马列主义，xxx思想和xxx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我要加入中国共产党是因为中国共产党是毛主席亲手缔造的，毛主席是我这辈子最崇拜的偶像。青年时代，xxx就在《民众大联合》里写下了他心目中理想的社会制度，不让有知识、有权利、有金钱的少数强者对众多弱者进行剥削、欺压、和奴役。他不是弱者，却站在弱者的立场上，为劳动人民说话，反抗弱肉强食的动物社会逻辑。难忘新中国成立时，xxx在站在******城楼上对群众的喊话。“人民万岁”。这绝对是发自肺腑的对人民的热爱。绝不是资产阶级的政治作秀。作为一个无产阶级革命家、政治家，他深知，治国就是治吏，并把为人民服务作为对全体党员干部的要求。打天下不是为了占有天下，而是为人民服务，还原了国家的本质。他坚定的无产阶级立场，坚定的共产主义信仰，勇敢的同党内的资产阶级修正主义做斗争，宣扬继续革命理论，那是他深知革命成果取得不易。是多少共产党员，多少人民群众用鲜血换来的新中国。是因为他知道任何物质形式的改变与转变人的思想相比，都要简单的多。社会主义的安全，乃至共产主义的实现，脱离了人的思想的改造，都是空谈。</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恳请党组织批准!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xx年11月18日</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xxx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x主席曾讲过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xxx思想、xxx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xx年11月18日</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我对党的认识也清晰起来了：</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中国共产党以马列主义，xxx思想和xxx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201x年11月17日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2026-09-21T08:22:08+08:00</dcterms:created>
  <dcterms:modified xsi:type="dcterms:W3CDTF">2026-09-21T08:22:08+08:00</dcterms:modified>
</cp:coreProperties>
</file>

<file path=docProps/custom.xml><?xml version="1.0" encoding="utf-8"?>
<Properties xmlns="http://schemas.openxmlformats.org/officeDocument/2006/custom-properties" xmlns:vt="http://schemas.openxmlformats.org/officeDocument/2006/docPropsVTypes"/>
</file>