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作者：雨声轻语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我慎重而又激动地提出我期盼已久的申申请加进伟大的中国共产党!　　中国共产党是无产阶级先锋队，是我们社会主义革命成功的根本保证，是社会主义现代化建设的领导核心，是全国各族人民团结一致，致力于改革开放、振兴中华，实现四化的领导...</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我慎重而又激动地提出我期盼已久的申申请加进伟大的中国共产党!</w:t>
      </w:r>
    </w:p>
    <w:p>
      <w:pPr>
        <w:ind w:left="0" w:right="0" w:firstLine="560"/>
        <w:spacing w:before="450" w:after="450" w:line="312" w:lineRule="auto"/>
      </w:pPr>
      <w:r>
        <w:rPr>
          <w:rFonts w:ascii="宋体" w:hAnsi="宋体" w:eastAsia="宋体" w:cs="宋体"/>
          <w:color w:val="000"/>
          <w:sz w:val="28"/>
          <w:szCs w:val="28"/>
        </w:rPr>
        <w:t xml:space="preserve">　　中国共产党是无产阶级先锋队，是我们社会主义革命成功的根本保证，是社会主义现代化建设的领导核心，是全国各族人民团结一致，致力于改革开放、振兴中华，实现四化的领导核心。</w:t>
      </w:r>
    </w:p>
    <w:p>
      <w:pPr>
        <w:ind w:left="0" w:right="0" w:firstLine="560"/>
        <w:spacing w:before="450" w:after="450" w:line="312" w:lineRule="auto"/>
      </w:pPr>
      <w:r>
        <w:rPr>
          <w:rFonts w:ascii="宋体" w:hAnsi="宋体" w:eastAsia="宋体" w:cs="宋体"/>
          <w:color w:val="000"/>
          <w:sz w:val="28"/>
          <w:szCs w:val="28"/>
        </w:rPr>
        <w:t xml:space="preserve">　　象我们这一代年轻人，生长在新中国，我们成长的每步，都与党的关怀有密切的联系。从小时起，党的光辉形象就牢牢地铭刻在我的心中，鼓舞着我前进。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掌控社会历史发展的客观规律;她具有周密的组织性和纪律性，能够坚韧不拔地团结奋斗;具有实事求是、走群众线路、展开批评和自我批评等良好传统和作风;善于总结和吸取经验教训，不断解放思想，勇于创新，首创社会主义现代化建设的新局面。特别是党的十一届三中全会以来，我国在一个中心、两个基本点方针指导下，大力发展社会主义市场经济，取得了举世注视的成绩，进一步证明了中国共产党能够领导全国人民建设有中国特点的社会主义，夺取一个又一个成功。</w:t>
      </w:r>
    </w:p>
    <w:p>
      <w:pPr>
        <w:ind w:left="0" w:right="0" w:firstLine="560"/>
        <w:spacing w:before="450" w:after="450" w:line="312" w:lineRule="auto"/>
      </w:pPr>
      <w:r>
        <w:rPr>
          <w:rFonts w:ascii="宋体" w:hAnsi="宋体" w:eastAsia="宋体" w:cs="宋体"/>
          <w:color w:val="000"/>
          <w:sz w:val="28"/>
          <w:szCs w:val="28"/>
        </w:rPr>
        <w:t xml:space="preserve">　　中国共产党是马列主义和中国工人运动相结合的产物，她的领导地位是由历史、政治等各方面缘由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渐推向深进，才能真正将我国建设成为独立、民主、富强的社会主义国家，才能终究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作为一位共青团员我渴看成为一位光荣的中国共产党员，这尽不是为了光宗耀祖，尽不是为了仰仗执政党的地位为自己谋私利，我深深地知道共产党员意味着拼搏，奋斗乃至意味着牺牲，我进党只是为了更直接地接受党的领导，将自己的爱国热情化作行动，将自己的理想和祖国的前程命运结合起来，将自己的聪明才干完全地贡献给祖国，果断拥戴共产党领导，果断贯彻执行一个中心，两个基本点的基本线路，为共产主义事业奋斗毕生!作为年轻一代的我们要肩负起时代赋予我们的历史使命一方面要加强爱国主义，集体主义，社会主义的思想教育，建立正确的世界观，人生观，价值观，另外一方面要努力学习科学文化知识，把握现代科学技术，今天做一位德智体全面发展的好学生，明天成为一位德才兼备的建设者和共产党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进党申请人：朱*清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2026-11-01T01:37:57+08:00</dcterms:created>
  <dcterms:modified xsi:type="dcterms:W3CDTF">2026-11-01T01:37:57+08:00</dcterms:modified>
</cp:coreProperties>
</file>

<file path=docProps/custom.xml><?xml version="1.0" encoding="utf-8"?>
<Properties xmlns="http://schemas.openxmlformats.org/officeDocument/2006/custom-properties" xmlns:vt="http://schemas.openxmlformats.org/officeDocument/2006/docPropsVTypes"/>
</file>