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退伍军人入党申请书参考范文</w:t>
      </w:r>
      <w:bookmarkEnd w:id="1"/>
    </w:p>
    <w:p>
      <w:pPr>
        <w:jc w:val="center"/>
        <w:spacing w:before="0" w:after="450"/>
      </w:pPr>
      <w:r>
        <w:rPr>
          <w:rFonts w:ascii="Arial" w:hAnsi="Arial" w:eastAsia="Arial" w:cs="Arial"/>
          <w:color w:val="999999"/>
          <w:sz w:val="20"/>
          <w:szCs w:val="20"/>
        </w:rPr>
        <w:t xml:space="preserve">来源：网络  作者：风吟鸟唱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入党申请书，又称入党申请报告，是要求入党的人向所在单位的党组织提出的一种书面材料。本站今天为大家精心准备了退伍军人入党申请书参考范文，希望对大家有所帮助!　　退伍军人入党申请书参考范文　　敬爱的党组织：　　我叫***，是一名退伍军人，在党的...</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入党申请书，又称入党申请报告，是要求入党的人向所在单位的党组织提出的一种书面材料。本站今天为大家精心准备了退伍军人入党申请书参考范文，希望对大家有所帮助![_TAG_h2]　　退伍军人入党申请书参考范文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是一名退伍军人，在党的领导下我很想加入中国人民共产党，做一名优秀的共产党，我会把部队所学的知识用到社会，在部队两年我读过很多关于党的建设的书，以党的建设为中心，深入学习科学发展观和xx大五中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退伍军人入党申请书参考范文</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同各民主党派、无党派xxx、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作为一名军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退伍军人入党申请书参考范文</w:t>
      </w:r>
    </w:p>
    <w:p>
      <w:pPr>
        <w:ind w:left="0" w:right="0" w:firstLine="560"/>
        <w:spacing w:before="450" w:after="450" w:line="312" w:lineRule="auto"/>
      </w:pPr>
      <w:r>
        <w:rPr>
          <w:rFonts w:ascii="宋体" w:hAnsi="宋体" w:eastAsia="宋体" w:cs="宋体"/>
          <w:color w:val="000"/>
          <w:sz w:val="28"/>
          <w:szCs w:val="28"/>
        </w:rPr>
        <w:t xml:space="preserve">　　敬爱的党组织，敬爱的党支部: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全国各族人民利益的忠实代表，是中国社会主义事业的领导核心。党的最终目标是实现共产主义。中国共产党是以马列主义、毛泽东思想、邓小平理论作为自己的行动指南，中国共产党把马列主义的普遍真理同中国的具体实践相结合，带领全国人民****了三座大山，取得了抗战胜利，解放了全国，使人民真正成为国家主人，中国的革命胜利证明了没有共产党就没有社会主义新中国。如今我作为一名21世纪的中国人民解放军退伍军人，在我成长的过程中使我深切的感受到是党的关怀、教育培养了我，没有党的领导，我们就不可能在这样舒适的环境下学习科学文化知识;没有党的领导，我们的国家就不可能像今天这样繁荣富强，人民不可能像今天这样扬眉吐气;没有党的领导，也就没有香港、澳门的顺利回归。在党的培养、教育下，我由一名地方青年逐渐成长为一名合格的战士，是党的培养关怀教会了我怎样生活，怎能样做人;是党的培养、关怀教会了我怎能样关心他人，爱护他人;更让我引以自豪的是通过党的培养和关怀，我对人生价值有了更深的认识，我认识到人生不是向大众索取，而是无私的奉献，像党的好干部、人民的好公仆，时代的楷模——焦裕禄、孔繁森同志那样，忘我工作无私奉献，为党和人民的事业奋斗不息，他们是我们这一代青年人学习的榜样，学习焦裕禄、孔繁森像他们那样做人，已在我心中打下了深深的烙印，我一定要像英雄那样，把有限的生命投入到无限的为人民服务中去，我感到这样的生命才是最宝贵的、最有意义的。我们党是人民的党，是全心全意为人民服务的党，我为自己是党领导下的一员而感到骄傲，我热爱中国共产党也真诚的愿望早日成为一名共产党员。在当今经济大潮的冲击下，有些人把学习文化知识作为为自己创造幸福生活，获取社会地位的台阶，歪曲了学习的真正目的，思想腐化堕落，一味地追求金钱、地位，忘记了做人的根本，我要求入党是多年来渴望已久的心愿，我申请入党不是为了名利地位，更不是想在党内捞什么好处，而是为了向党表明我有为共产主义事业奋斗终身的信念，为了在党组织的帮助下进步得更快，更好的为党、为人民服务。是党哺育了我，是党教育培养了我，要成为一名共产党员为了进一步的接受党组织的教育，提高思想觉悟，坚定政治立场，为共产主义事业奋斗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2026-08-09T22:16:51+08:00</dcterms:created>
  <dcterms:modified xsi:type="dcterms:W3CDTF">2026-08-09T22:16:51+08:00</dcterms:modified>
</cp:coreProperties>
</file>

<file path=docProps/custom.xml><?xml version="1.0" encoding="utf-8"?>
<Properties xmlns="http://schemas.openxmlformats.org/officeDocument/2006/custom-properties" xmlns:vt="http://schemas.openxmlformats.org/officeDocument/2006/docPropsVTypes"/>
</file>