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大学生入党申请书5000字范文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人人都机会选择入党，但是要写一份好的入党申请书就不一样了，以下是小编推荐的大学生入党申请书5000字范文，欢迎大家来阅读参考，希望对大家有所帮助。　　入党申请书范文　　我叫xx，19xx年x月x日出生于甘肃省兰州市的一个工人家庭，199...</w:t>
      </w:r>
    </w:p>
    <w:p>
      <w:pPr>
        <w:ind w:left="0" w:right="0" w:firstLine="560"/>
        <w:spacing w:before="450" w:after="450" w:line="312" w:lineRule="auto"/>
      </w:pPr>
      <w:r>
        <w:rPr>
          <w:rFonts w:ascii="宋体" w:hAnsi="宋体" w:eastAsia="宋体" w:cs="宋体"/>
          <w:color w:val="000"/>
          <w:sz w:val="28"/>
          <w:szCs w:val="28"/>
        </w:rPr>
        <w:t xml:space="preserve">　　人人都机会选择入党，但是要写一份好的入党申请书就不一样了，以下是小编推荐的大学生入党申请书5000字范文，欢迎大家来阅读参考，希望对大家有所帮助。</w:t>
      </w:r>
    </w:p>
    <w:p>
      <w:pPr>
        <w:ind w:left="0" w:right="0" w:firstLine="560"/>
        <w:spacing w:before="450" w:after="450" w:line="312" w:lineRule="auto"/>
      </w:pPr>
      <w:r>
        <w:rPr>
          <w:rFonts w:ascii="宋体" w:hAnsi="宋体" w:eastAsia="宋体" w:cs="宋体"/>
          <w:color w:val="000"/>
          <w:sz w:val="28"/>
          <w:szCs w:val="28"/>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我叫xx，19xx年x月x日出生于甘肃省兰州市的一个工人家庭，1994年加入共青团组织，并于1996年底递交了入党申请书，现在就读于xx大学xx系xx班。</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十五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　　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　　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　　我们最终的目标还是要到社会上去实现，学习不仅限于在学校里、课堂上，还应该放开视野，结合当今祖国的发展、改革的进程，出去走走，启发思考，从而给自己更加全面正确的定位。鉴于这种想法，为了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　　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　　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