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企业员工入党申请书</w:t>
      </w:r>
      <w:bookmarkEnd w:id="1"/>
    </w:p>
    <w:p>
      <w:pPr>
        <w:jc w:val="center"/>
        <w:spacing w:before="0" w:after="450"/>
      </w:pPr>
      <w:r>
        <w:rPr>
          <w:rFonts w:ascii="Arial" w:hAnsi="Arial" w:eastAsia="Arial" w:cs="Arial"/>
          <w:color w:val="999999"/>
          <w:sz w:val="20"/>
          <w:szCs w:val="20"/>
        </w:rPr>
        <w:t xml:space="preserve">来源：网络  作者：烟雨迷离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申请书一：　　敬爱的党组织：　　您好!　　我是一名普通的企业员工，今天我郑重地递上申请书，是我人生历程中最庄严神圣的一件事，是我在入党前对人生的一次宣誓。若党组织在严格审查后能予以批准，我将认真履行党章上所要求的一切，严格要求自己，接受...</w:t>
      </w:r>
    </w:p>
    <w:p>
      <w:pPr>
        <w:ind w:left="0" w:right="0" w:firstLine="560"/>
        <w:spacing w:before="450" w:after="450" w:line="312" w:lineRule="auto"/>
      </w:pPr>
      <w:r>
        <w:rPr>
          <w:rFonts w:ascii="宋体" w:hAnsi="宋体" w:eastAsia="宋体" w:cs="宋体"/>
          <w:color w:val="000"/>
          <w:sz w:val="28"/>
          <w:szCs w:val="28"/>
        </w:rPr>
        <w:t xml:space="preserve">　　申请书一：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一名普通的企业员工，今天我郑重地递上申请书，是我人生历程中最庄严神圣的一件事，是我在入党前对人生的一次宣誓。若党组织在严格审查后能予以批准，我将认真履行党章上所要求的一切，严格要求自己，接受党组织和同志们的监督，严于律己、勤奋进取，努力作一名合格而且先进的共-产-党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　　我自愿要求加入中国共-产-党，因为共-产-党是中国工人阶级的先锋队，是中国各族人民利益的忠实代表，是中国社会主义事业的领导核心。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中国共-产-党以马克思列宁主义、毛泽东思想作为自己的行动指南。马克思列宁主义揭示了人类社会发展的普遍规律，分析了资本主义制度本身无法克服的固有矛盾，指出社会主义必将代替资本主义，共-产主义必将在全人类实现。毛泽东思想是马克思列宁主义普遍真理与中国革命具体实践相结合的产物，是中国共-产-党集体智慧的结晶，是被实践证明了的关于中国革命和建设的正确的理论原则和经验的总结。</w:t>
      </w:r>
    </w:p>
    <w:p>
      <w:pPr>
        <w:ind w:left="0" w:right="0" w:firstLine="560"/>
        <w:spacing w:before="450" w:after="450" w:line="312" w:lineRule="auto"/>
      </w:pPr>
      <w:r>
        <w:rPr>
          <w:rFonts w:ascii="宋体" w:hAnsi="宋体" w:eastAsia="宋体" w:cs="宋体"/>
          <w:color w:val="000"/>
          <w:sz w:val="28"/>
          <w:szCs w:val="28"/>
        </w:rPr>
        <w:t xml:space="preserve">　　实践证明，中国共-产-党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民-主党派、无党派人士、各种爱国力量，加强同港、澳、台同胞的联系，按照\"一国两制\"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　　我生在新中国，长在红旗下，党的教育伴随我走过了23年的人生历程。还在孩提时，电影里、课本上革命先烈的英勇行为，便使我感受到了党的神圣和伟大。那鲜艳的党旗如熊熊燃烧的烈火，温暖着我的心窝。我常常梦想着自己有一天也能站在党旗下，向党宣誓，成为一名优秀的中国共-产-党党员。在那时，我已深深地懂得正是那金色的镰刀和锄头砸碎了禁锢在劳动人民身上的铁链，打破黑暗旧社会的枷锁，推翻了几千年来压在中华民族头上的三座大山，是中国共-产-党，给处在水深火热中的炎黄子孙带来了新生活。</w:t>
      </w:r>
    </w:p>
    <w:p>
      <w:pPr>
        <w:ind w:left="0" w:right="0" w:firstLine="560"/>
        <w:spacing w:before="450" w:after="450" w:line="312" w:lineRule="auto"/>
      </w:pPr>
      <w:r>
        <w:rPr>
          <w:rFonts w:ascii="宋体" w:hAnsi="宋体" w:eastAsia="宋体" w:cs="宋体"/>
          <w:color w:val="000"/>
          <w:sz w:val="28"/>
          <w:szCs w:val="28"/>
        </w:rPr>
        <w:t xml:space="preserve">　　本人加入党的愿望由来已久。这种愿望不是一时冲动，而是发自内心深处的一种执著与崇高的信念，这种信念给了我克服一切障碍、追随中国共-产-党建设社会主义中国的勇气、信心和力量.</w:t>
      </w:r>
    </w:p>
    <w:p>
      <w:pPr>
        <w:ind w:left="0" w:right="0" w:firstLine="560"/>
        <w:spacing w:before="450" w:after="450" w:line="312" w:lineRule="auto"/>
      </w:pPr>
      <w:r>
        <w:rPr>
          <w:rFonts w:ascii="宋体" w:hAnsi="宋体" w:eastAsia="宋体" w:cs="宋体"/>
          <w:color w:val="000"/>
          <w:sz w:val="28"/>
          <w:szCs w:val="28"/>
        </w:rPr>
        <w:t xml:space="preserve">　　即使组织上认为我尚未符合一个党员的资格，我也将按党章的标准，严格要求自己，总结经验，寻找差距，继续努力，争取早日加入党组织。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申请书二：</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党以马克思列宁主义、毛泽东思想、邓小平理论和“三个代表”重要思想、科学发展观作为自己的行动指南。</w:t>
      </w:r>
    </w:p>
    <w:p>
      <w:pPr>
        <w:ind w:left="0" w:right="0" w:firstLine="560"/>
        <w:spacing w:before="450" w:after="450" w:line="312" w:lineRule="auto"/>
      </w:pPr>
      <w:r>
        <w:rPr>
          <w:rFonts w:ascii="宋体" w:hAnsi="宋体" w:eastAsia="宋体" w:cs="宋体"/>
          <w:color w:val="000"/>
          <w:sz w:val="28"/>
          <w:szCs w:val="28"/>
        </w:rPr>
        <w:t xml:space="preserve">　　自1921年建党至今，我们的党已经走过了80多年光荣的道路。这几十年，中国共产党从小到大、从弱到强、从幼稚到成熟，不断发展壮大。从建党之初的几十名党员，逐步发展到今天这一个拥有六千多万党员的执政党。并在长期的革命过程中，完成了反帝反封建的新民主主义革命任务，结束了中国半封建、半殖民地的历史，确立了社会主义制度，开辟建设有中国特色的社会主义道路，逐步实现社会主义现代化。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人的一生或重于泰山，或轻如鸿毛，就如保尔所说：人最宝贵的是生命。生命于每个人只有一次。人的一生应当这样度过：回首往事，他不会因为虚度年华而悔恨，也不会因为卑鄙庸俗而羞愧;临终之际，他能够说：“我的整个生命和全部精力，都献给了世界上最壮丽的事业——为解放全人类而斗争。”这就是我为什么加入中国共产党的原因。</w:t>
      </w:r>
    </w:p>
    <w:p>
      <w:pPr>
        <w:ind w:left="0" w:right="0" w:firstLine="560"/>
        <w:spacing w:before="450" w:after="450" w:line="312" w:lineRule="auto"/>
      </w:pPr>
      <w:r>
        <w:rPr>
          <w:rFonts w:ascii="宋体" w:hAnsi="宋体" w:eastAsia="宋体" w:cs="宋体"/>
          <w:color w:val="000"/>
          <w:sz w:val="28"/>
          <w:szCs w:val="28"/>
        </w:rPr>
        <w:t xml:space="preserve">　　作为一名普通职员，是中国共产党把我从一个不懂事的孩子培养成为一名具有大学文化程度的劳动者，三十多年来我也见证了改革开放所带来的巨大变化。我对党的认识，是逐步加深的。少年时代，在父母亲的言传和老师的指导下，幼小的心灵萌发了对中国共产党的敬慕和向往;中学时代，是我人生观初步形成时期，开始接受了马列主义、毛泽东思想;上大学后，我逐步树立共产主义的世界观、价值观和人生观;参加工作以来，我更是坚持在业余时间学习有关党的理论知识，认真学习和领会xx同志“xxxx”重要思想、党的xx届全会会议精神，通过学习加深对“xxxx”精神实质的理解，在理解中改造自己的人生观、价值观和世界观，思想上有了极大进步。在进入医务工作者队伍后，我踏实肯干，认真完成本职工作 。在工作中，我任劳任怨，起到了模范带头作用。同时，在生活中，我接触到了许多优秀的党员同志，他们时刻以党员的标准严格要求自己，吃苦在前，享受在后，勤勤恳恳工作，从不叫苦叫累，我从他们的身上看到了党的优良传统和作风，进一步激发了我加入党组织的决心和信心。在自己有了一些优点的同时，我还经常作自我批评，发现自己在以下方面还有不足之处，如工作上缺乏开拓精神，思路不开阔，积极主动性不够，在工作中对政策文件的理解把握有待提高。我会尽快改正，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如果党组织能批准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尽快克服自己的缺点和不足，继续以党员的标准严格要求自己，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2026-09-13T10:03:41+08:00</dcterms:created>
  <dcterms:modified xsi:type="dcterms:W3CDTF">2026-09-13T10:03:41+08:00</dcterms:modified>
</cp:coreProperties>
</file>

<file path=docProps/custom.xml><?xml version="1.0" encoding="utf-8"?>
<Properties xmlns="http://schemas.openxmlformats.org/officeDocument/2006/custom-properties" xmlns:vt="http://schemas.openxmlformats.org/officeDocument/2006/docPropsVTypes"/>
</file>