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[2025年最新入党申请书3000字]2025入党申请书3000字</w:t>
      </w:r>
      <w:bookmarkEnd w:id="1"/>
    </w:p>
    <w:p>
      <w:pPr>
        <w:jc w:val="center"/>
        <w:spacing w:before="0" w:after="450"/>
      </w:pPr>
      <w:r>
        <w:rPr>
          <w:rFonts w:ascii="Arial" w:hAnsi="Arial" w:eastAsia="Arial" w:cs="Arial"/>
          <w:color w:val="999999"/>
          <w:sz w:val="20"/>
          <w:szCs w:val="20"/>
        </w:rPr>
        <w:t xml:space="preserve">来源：网络  作者：天地有情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想要加入党组织，就要向党组织递交个人入党申请书，通过党组织的考察，才能成为正式的党员。以下是本站分享的2024入党申请书3000字，希望能帮助到大家!　　2024入党申请书3000字　　敬爱的党组织：　　我志愿加入中国共产党，愿意为共产主义...</w:t>
      </w:r>
    </w:p>
    <w:p>
      <w:pPr>
        <w:ind w:left="0" w:right="0" w:firstLine="560"/>
        <w:spacing w:before="450" w:after="450" w:line="312" w:lineRule="auto"/>
      </w:pPr>
      <w:r>
        <w:rPr>
          <w:rFonts w:ascii="宋体" w:hAnsi="宋体" w:eastAsia="宋体" w:cs="宋体"/>
          <w:color w:val="000"/>
          <w:sz w:val="28"/>
          <w:szCs w:val="28"/>
        </w:rPr>
        <w:t xml:space="preserve">想要加入党组织，就要向党组织递交个人入党申请书，通过党组织的考察，才能成为正式的党员。以下是本站分享的2025入党申请书3000字，希望能帮助到大家![_TAG_h2]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拥护党的政策方针。中国共产党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最高理想和最终目标是实现共产主义，并以马克思列宁主义、毛泽东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　　做为一名共产党员，坚决拥护党的纲领，遵守党的章程，履行党员义务，保守党的秘密，对党忠诚，积极工作，愿意为事业奋斗终身。时光荏苒、岁月如梭。转眼间，中国共产党已经走过了97年的风雨历程。1921年的7月1日，注定要在中华民族的历史长河中留下永远的光辉。因为这一天，一个光荣而又伟大的组织——中国共产党诞生了!中国共产党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文化大革命等重大挫折，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唯一出路、是历史的正确选择。</w:t>
      </w:r>
    </w:p>
    <w:p>
      <w:pPr>
        <w:ind w:left="0" w:right="0" w:firstLine="560"/>
        <w:spacing w:before="450" w:after="450" w:line="312" w:lineRule="auto"/>
      </w:pPr>
      <w:r>
        <w:rPr>
          <w:rFonts w:ascii="宋体" w:hAnsi="宋体" w:eastAsia="宋体" w:cs="宋体"/>
          <w:color w:val="000"/>
          <w:sz w:val="28"/>
          <w:szCs w:val="28"/>
        </w:rPr>
        <w:t xml:space="preserve">　　战争的硝烟已然散去，但是共产党人艰苦奋斗、无私奉献、敢于争先的精神内涵始终传承，特别是改革开放，我党领导全国各族人民开展轰轰烈烈的经济建设。40年来，我国经济社会取得长足稳定发展，国家面貌发生巨变，科技生产水平迅速提升，人民生活水平大幅提高，人民娱乐生活不断丰富，国家综合实力不断增强，民族自豪感空前强烈。党的先见性和决策性，让我深深的为中国共产党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　　刚刚胜利闭幕党的十九大开宗明义“不忘初心，牢记使命”，长达三万字报告中，充满了强烈的使命意识和责任意识，围绕焦点，直面难点。对“两个一百年”的描述，令人神往，2025年中国共产党将实现让人民“富起来”的小康目标，而中华人民共和国建国100年的中华民族伟大复兴的新目标，则将进入新的“开篇”。对中华民族伟大复兴的千秋伟业而言，一百岁的执政党、拥有伟大的自我革新能力的中国共产党，依然拥有蓬勃朝气。</w:t>
      </w:r>
    </w:p>
    <w:p>
      <w:pPr>
        <w:ind w:left="0" w:right="0" w:firstLine="560"/>
        <w:spacing w:before="450" w:after="450" w:line="312" w:lineRule="auto"/>
      </w:pPr>
      <w:r>
        <w:rPr>
          <w:rFonts w:ascii="宋体" w:hAnsi="宋体" w:eastAsia="宋体" w:cs="宋体"/>
          <w:color w:val="000"/>
          <w:sz w:val="28"/>
          <w:szCs w:val="28"/>
        </w:rPr>
        <w:t xml:space="preserve">　　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XXXX、2025、2025、2025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　　如果说，我们党近40年前通过改革开放打破旧体制，是革故，是“破”，那么今后需要致力的可能更是一个鼎新的过程，是“立”的过程。鼎新有时比革故更难。所幸，在以***同志为核心的新一届党的领导班子是满朝气的一届领导班子，让人民群众看到了希望;过去五年，在改革开放关键环节的诸多实质性突破，更让人们对未来平添了饱满的信心。相信，在***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　　“不要人夸颜色好，只留清气满乾坤”，习总书记最后提醒广大党员干部，要始终坚持立党为公，执政为民以“人民为中心”，与人民心连心、同呼吸、共命运，依靠人民推动历史前进。***强调“历史是人民书写的，一切成就归功于人民”。</w:t>
      </w:r>
    </w:p>
    <w:p>
      <w:pPr>
        <w:ind w:left="0" w:right="0" w:firstLine="560"/>
        <w:spacing w:before="450" w:after="450" w:line="312" w:lineRule="auto"/>
      </w:pPr>
      <w:r>
        <w:rPr>
          <w:rFonts w:ascii="宋体" w:hAnsi="宋体" w:eastAsia="宋体" w:cs="宋体"/>
          <w:color w:val="000"/>
          <w:sz w:val="28"/>
          <w:szCs w:val="28"/>
        </w:rPr>
        <w:t xml:space="preserve">　　在十几年的学习和后来的工作生活中，随着学识文化的不断积累，感受到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因此，我认为做为一名优秀的共产党员，自己需要认真践行如下几点：</w:t>
      </w:r>
    </w:p>
    <w:p>
      <w:pPr>
        <w:ind w:left="0" w:right="0" w:firstLine="560"/>
        <w:spacing w:before="450" w:after="450" w:line="312" w:lineRule="auto"/>
      </w:pPr>
      <w:r>
        <w:rPr>
          <w:rFonts w:ascii="宋体" w:hAnsi="宋体" w:eastAsia="宋体" w:cs="宋体"/>
          <w:color w:val="000"/>
          <w:sz w:val="28"/>
          <w:szCs w:val="28"/>
        </w:rPr>
        <w:t xml:space="preserve">　　一、政治与思想觉悟上，树立社会主主义远大理想信念。旗帜鲜明讲政治，讲原则，加强党性锻炼，不断提高提高政治觉悟和能力;把对党忠诚，为党分忧，为党尽职，为民谋福作为根本政治担当，永葆共产党人政治本色，在人民心中树立共产党人光辉形象。</w:t>
      </w:r>
    </w:p>
    <w:p>
      <w:pPr>
        <w:ind w:left="0" w:right="0" w:firstLine="560"/>
        <w:spacing w:before="450" w:after="450" w:line="312" w:lineRule="auto"/>
      </w:pPr>
      <w:r>
        <w:rPr>
          <w:rFonts w:ascii="宋体" w:hAnsi="宋体" w:eastAsia="宋体" w:cs="宋体"/>
          <w:color w:val="000"/>
          <w:sz w:val="28"/>
          <w:szCs w:val="28"/>
        </w:rPr>
        <w:t xml:space="preserve">　　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　　三、在生活中，建立良好的人际关系，勤于交流，乐于奉献，发扬党员的优良传统 。随时向身边的优秀党员看齐，践行社会主义核心价值观，始终以党规党章的高标准来要求自己的言行。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　　新时代标明新方位，新征程提出新要求、新任务，中国共产党人的初心和使命就是为中国人民谋幸福，为中华民族谋复兴。迈进新时代，杨帆新航程，全党全国人民凝心聚力共筑中国梦的磅礴力量。我们广大党员紧密团结在以***同志为核心党中央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　　新时代、新气象、新作为，新征程。“秉纲而目自张，执本而未自从”我要用优秀党员标准严格要求自己，自觉地接受党员和群众的帮助与监督，学习工作中继续坚持不懈的努力，不断完善自己，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共产主义事业奋斗终身。中国*是中国工人阶级的先锋队，是中国各族人民利益的忠实代表，是中国社会主义事业的领导核心。中国*以实现共产主义的社会制度为最终目标，是用先进理论武装起来的党，是全心全意为人民服务的党，是有能力领导全国人民进一步走向繁荣富强的党。她始终代表中国先进生产力的发展要求，代表中国先进文化的前进方向，代表中国最广大人民的根本利益。经过了90余年的发展壮大，把一个贫穷落后的旧中国发展成为国家富强、人民幸福、国际地位大大提升的发展中国家。</w:t>
      </w:r>
    </w:p>
    <w:p>
      <w:pPr>
        <w:ind w:left="0" w:right="0" w:firstLine="560"/>
        <w:spacing w:before="450" w:after="450" w:line="312" w:lineRule="auto"/>
      </w:pPr>
      <w:r>
        <w:rPr>
          <w:rFonts w:ascii="宋体" w:hAnsi="宋体" w:eastAsia="宋体" w:cs="宋体"/>
          <w:color w:val="000"/>
          <w:sz w:val="28"/>
          <w:szCs w:val="28"/>
        </w:rPr>
        <w:t xml:space="preserve">　　以*同志为主要代表的中国*人，把马克思列宁主义的基本原理同中国革命的具体实践结合起来，创立了毛择东思想。*思想是马克思列宁主义在中国的运用和发展，是被实践证明了的关于中国革命和建设的正确的理论原则和经验总结，是中国*集体智慧的结晶。中国*领导全国各族人民，在中国*的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使中国的经济、政治和文化步入了世界水平。</w:t>
      </w:r>
    </w:p>
    <w:p>
      <w:pPr>
        <w:ind w:left="0" w:right="0" w:firstLine="560"/>
        <w:spacing w:before="450" w:after="450" w:line="312" w:lineRule="auto"/>
      </w:pPr>
      <w:r>
        <w:rPr>
          <w:rFonts w:ascii="宋体" w:hAnsi="宋体" w:eastAsia="宋体" w:cs="宋体"/>
          <w:color w:val="000"/>
          <w:sz w:val="28"/>
          <w:szCs w:val="28"/>
        </w:rPr>
        <w:t xml:space="preserve">　　中国*在社会主义初级阶段的基本路线是：领导和团结全国各族人民，以经济建设为中心，坚持四项基本原则，坚持改革开放，自力更生，艰苦创业，为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自1921年建党至今，中国*从小到大、从弱到强、从幼稚到成熟，不断发展壮大。从建党之初的50多名党员，逐步发展到今天这一个拥有八千多万党员的执政党。从党诞生的那一天起，她就象一粒火种，点燃了神州大地上的星星革命之火;就象一道闪电，划出了人类理想的轨迹;就象一面旗帜，迎着风雨飘扬!?回首历史，毛主席一次次拨正革命的航向，引导着中国革命从胜利走向新的胜利。从嘉兴南湖的烟雨迷蒙到“八一”南昌起义的第一声枪响，从秋收起义上井岗到建立革命圣地延安，从遵义会议的力挽狂澜到西柏坡的运筹帷幄，伟大的中国*，带领中国人民劈开混沌，拨云见日，终于*了压在中国人民头上的“三座大山”，*主席向全世界庄严宣告：“中国人民站起来了!”总设计师*同志成功地绘就了改革开放的宏伟蓝图。正是伟大的党，顺应时代潮流，革新图强，改革开放，40年间中国社会取得了翻天覆地的变化，其崛起的速度让整个世界为之震撼!</w:t>
      </w:r>
    </w:p>
    <w:p>
      <w:pPr>
        <w:ind w:left="0" w:right="0" w:firstLine="560"/>
        <w:spacing w:before="450" w:after="450" w:line="312" w:lineRule="auto"/>
      </w:pPr>
      <w:r>
        <w:rPr>
          <w:rFonts w:ascii="宋体" w:hAnsi="宋体" w:eastAsia="宋体" w:cs="宋体"/>
          <w:color w:val="000"/>
          <w:sz w:val="28"/>
          <w:szCs w:val="28"/>
        </w:rPr>
        <w:t xml:space="preserve">　　我是出生在祖国改革开放时代的人，从小沐浴在党的阳光雨露下，接受马列主义、*思想的熏陶，心灵深处早已埋下了共产主义的信念;从小受父母及身边长辈的影响，对加入中国*向往已久。从小学老师那里，我学会了《唱支山歌给党听》;从历史课本中，我听到了甲午战争和芦沟桥的枪炮声;在图书馆里，我读懂了江姐、刘胡兰;在父辈们发黄的党费证上，我看到了镶着金色镰刀斧头的鲜红的旗帜;在烈士纪念碑前庄严的誓词中，我理解了共产主义的理想……今天，我还认识了焦裕禄，兰辉，张勇，菊美多吉，孔繁森，任长霞、郑培民，王瑛，沈浩等等，他们用生命诠释了“*人”的真谛，他们对自己负责，对历史负责，用宽阔的胸怀担起历史、社会的责任，高扬起*员的旗帜。从他们身上，我知道了，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　　目前，我是一名大学生。入学以来，一直以严谨的态度和满腔的热情投身于学习中，孜孜不倦，不断地挑战自我，充实自己。在思想品德方面，我有着良好道德修养，坚定的政治方向。在平日的学习、生活中，我积极地向党组织靠拢，在学校遵纪守法、爱护公共设施、乐于关心和帮助他人，勇于批评与自我批评，树立了正确的人生观和价值观。并以务实求真的精神热心参与学校的公益宣传和爱国活动。思想上积极要求上进，以一名新世纪团员的要求时刻鞭策自己。在学习方面，我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我觉得我具备了一名党员的基本素质。今天，我提交入党申请书，恳请党组织批准我的申请。</w:t>
      </w:r>
    </w:p>
    <w:p>
      <w:pPr>
        <w:ind w:left="0" w:right="0" w:firstLine="560"/>
        <w:spacing w:before="450" w:after="450" w:line="312" w:lineRule="auto"/>
      </w:pPr>
      <w:r>
        <w:rPr>
          <w:rFonts w:ascii="宋体" w:hAnsi="宋体" w:eastAsia="宋体" w:cs="宋体"/>
          <w:color w:val="000"/>
          <w:sz w:val="28"/>
          <w:szCs w:val="28"/>
        </w:rPr>
        <w:t xml:space="preserve">　　我深知，在我身上还有许多缺点和不足，因此，希望党组织从严要求我，以使我更快进步。如果组织批准礼我的申请，我一定会戒骄戒躁，继续以党员的标准严格要求自己，作一名名副其实的党员。如果组织没有接受我的请求，我也不会气馁，会继续为之奋斗，努力克服自己的缺点和不足，争取早日在思想上，进而在组织上入党。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2026-05-10T23:58:04+08:00</dcterms:created>
  <dcterms:modified xsi:type="dcterms:W3CDTF">2026-05-10T23:58:04+08:00</dcterms:modified>
</cp:coreProperties>
</file>

<file path=docProps/custom.xml><?xml version="1.0" encoding="utf-8"?>
<Properties xmlns="http://schemas.openxmlformats.org/officeDocument/2006/custom-properties" xmlns:vt="http://schemas.openxmlformats.org/officeDocument/2006/docPropsVTypes"/>
</file>