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入党志愿和入党志愿书共10篇 入党志愿书里的入党志愿</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我渴望成为一名共产党员，并诚请党组织能够对我进行多方面的考验，批准我入党的申请。以下是本站分享的入党志愿和入党志愿书共10篇 入党志愿书里的入党志愿，希望能帮助到大家!　　入党志愿和入党志愿书共10篇 入党志愿书里的入党志愿　　敬爱的党组织...</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我渴望成为一名共产党员，并诚请党组织能够对我进行多方面的考验，批准我入党的申请。以下是本站分享的入党志愿和入党志愿书共10篇 入党志愿书里的入党志愿，希望能帮助到大家![_TAG_h2]　　入党志愿和入党志愿书共10篇 入党志愿书里的入党志愿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从马克思主义、列宁主义、*思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我之所以要加入中国*，是因为只有党，才能够教育我们坚持共产主义道路，坚持一切从人民群众出发，掌握先进的社会、科技、文化本领，是因为只有党，才能引导我们走向正确的发展道路、创造更快、更好、更先进的文明。我之所以要加入中国*，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作为一名护士，是中国*把我从一个不懂事的孩子培养成为一名具有大学文化程度的医务工作者。我对党的认识，是逐步加深的。少年时代，在父母亲的言传和老师的指导下，幼小的心灵萌发了对中国*的敬慕和向往;中学时代，是我人生观初步形成时期，开始接受了马列主义、*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申请时间:20**年**月**</w:t>
      </w:r>
    </w:p>
    <w:p>
      <w:pPr>
        <w:ind w:left="0" w:right="0" w:firstLine="560"/>
        <w:spacing w:before="450" w:after="450" w:line="312" w:lineRule="auto"/>
      </w:pPr>
      <w:r>
        <w:rPr>
          <w:rFonts w:ascii="黑体" w:hAnsi="黑体" w:eastAsia="黑体" w:cs="黑体"/>
          <w:color w:val="000000"/>
          <w:sz w:val="36"/>
          <w:szCs w:val="36"/>
          <w:b w:val="1"/>
          <w:bCs w:val="1"/>
        </w:rPr>
        <w:t xml:space="preserve">　　入党志愿和入党志愿书共10篇 入党志愿书里的入党志愿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现在我志愿加入中国*，并愿为党的事业奋斗终身!早期的*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历史以铁的事实证明了\"没有*就没有新中国\"这一真理。中国*是马列主义和中国工人运动相结合的产物，她的领导地位是由历史、政治等各方面原因所决定的。实践证明:中国*是一个伟大、光荣、正确的党。只有坚持中国*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中国*是神圣的代表人民利益的组织，要成为一名合格的中国*员必须要有优良的素质，因此我一定在各方面严格要求自己，使自己成为具有优良素质的合格*员。在思想上我会以马列主义、*思想、*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的先进性，使中国*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希望自己能成为一名*员，能够在社会主义建设中更好地奉献我的生命和才智。虽然目前我的理论知识水平，与一名合格的*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　　入党志愿和入党志愿书共10篇 入党志愿书里的入党志愿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祖辈、父辈都是共产党员，从小父辈就教育我，共产党是光辉的太阳，没有共产党，就没有新中国。在上小学和中学的时候，我从书本上知道了，在170多年前，西方列强用坚船利炮撞开了古老中国沉重的大门，从此，在这美丽的国土上，财富任人掠夺，文化任人摧残，人民任人宰割。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95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95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十八大和十八届三中、四中全会精神，以邓小平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和科学发展观，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2026-09-21T01:40:37+08:00</dcterms:created>
  <dcterms:modified xsi:type="dcterms:W3CDTF">2026-09-21T01:40:37+08:00</dcterms:modified>
</cp:coreProperties>
</file>

<file path=docProps/custom.xml><?xml version="1.0" encoding="utf-8"?>
<Properties xmlns="http://schemas.openxmlformats.org/officeDocument/2006/custom-properties" xmlns:vt="http://schemas.openxmlformats.org/officeDocument/2006/docPropsVTypes"/>
</file>