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入党申请书2025最新版800字3篇</w:t>
      </w:r>
      <w:bookmarkEnd w:id="1"/>
    </w:p>
    <w:p>
      <w:pPr>
        <w:jc w:val="center"/>
        <w:spacing w:before="0" w:after="450"/>
      </w:pPr>
      <w:r>
        <w:rPr>
          <w:rFonts w:ascii="Arial" w:hAnsi="Arial" w:eastAsia="Arial" w:cs="Arial"/>
          <w:color w:val="999999"/>
          <w:sz w:val="20"/>
          <w:szCs w:val="20"/>
        </w:rPr>
        <w:t xml:space="preserve">来源：网络  作者：沉香触手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为了成为一名光荣的共产党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共产党是...</w:t>
      </w:r>
    </w:p>
    <w:p>
      <w:pPr>
        <w:ind w:left="0" w:right="0" w:firstLine="560"/>
        <w:spacing w:before="450" w:after="450" w:line="312" w:lineRule="auto"/>
      </w:pPr>
      <w:r>
        <w:rPr>
          <w:rFonts w:ascii="宋体" w:hAnsi="宋体" w:eastAsia="宋体" w:cs="宋体"/>
          <w:color w:val="000"/>
          <w:sz w:val="28"/>
          <w:szCs w:val="28"/>
        </w:rPr>
        <w:t xml:space="preserve">为了成为一名光荣的共产党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共产党是一个伟大、光荣、正确的党，为共产主义奋斗终身——已成为任何力量也动摇不了的我终身的信念和追求!下面是大家创业网为大家带来的入党申请书2025最新版800字3篇，希望能帮助到大家![_TAG_h2]　　入党申请书2025最新版800字1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正值全党上下开展学习“不忘初心，牢记使命”活动之际，我怀着十分激动的心情，郑重地向党组织提出：我志愿加入中国共产党!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　　通过翻阅党刊，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当前，全党正在进行的学习“不忘初心，牢记使命”活动，对党内来说它是一种教育、一种告诫;对人民群众来说，它是一种告示、一种承诺;对于我来说，它更是一种动力，一种召唤。我身边的党员同志在此次学习实践活动中，通过理论学习，运用新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不忘初心，牢记使命”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　　从今往后，我会更加努力地学习和工作，认真学习当得路线、方针、政策及决议、学习当得基本知识等，努力提高为人民服务的本领。时刻以党的思想规范自己的行为，坚持党和人民的利益高于一切，个人利益服从党和人民的利益，自觉遵守党的纪律和国家的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我个人深知作为一名共产党员，不仅需要实事求是，解放思想，更需要树立正确的世界观，人生观，价值观。助人为乐，待人真诚，有责任心，有上进心是本人的优点，但同时也存在许多缺点，性格倔强，不够果断，缺少主见，不敢面对挫折，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w:t>
      </w:r>
    </w:p>
    <w:p>
      <w:pPr>
        <w:ind w:left="0" w:right="0" w:firstLine="560"/>
        <w:spacing w:before="450" w:after="450" w:line="312" w:lineRule="auto"/>
      </w:pPr>
      <w:r>
        <w:rPr>
          <w:rFonts w:ascii="宋体" w:hAnsi="宋体" w:eastAsia="宋体" w:cs="宋体"/>
          <w:color w:val="000"/>
          <w:sz w:val="28"/>
          <w:szCs w:val="28"/>
        </w:rPr>
        <w:t xml:space="preserve">　　此刻本人向党组织提出申请，知道自身有很多不足，所以本人更希望党组织严格要求本人，使本人有更大的进步。本人也会用党员标准要求自己，努力克服缺点，认真学习xx大精神和xxxx，争取早日加入党组织。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入党申请书2025最新版800字2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社会主义具有强大的生命力。社会主义的本质，是解放生产力，发展生产力，消灭剥削，消除两极分化，最终达到共同富裕。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中国共产党领导全国各族人民，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毛泽东思想作为自己的行动指南。我会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w:t>
      </w:r>
    </w:p>
    <w:p>
      <w:pPr>
        <w:ind w:left="0" w:right="0" w:firstLine="560"/>
        <w:spacing w:before="450" w:after="450" w:line="312" w:lineRule="auto"/>
      </w:pPr>
      <w:r>
        <w:rPr>
          <w:rFonts w:ascii="宋体" w:hAnsi="宋体" w:eastAsia="宋体" w:cs="宋体"/>
          <w:color w:val="000"/>
          <w:sz w:val="28"/>
          <w:szCs w:val="28"/>
        </w:rPr>
        <w:t xml:space="preserve">　　以我的实际行动来报效祖国。我热切希望党组织能够接纳我。如果党组织认为我还有欠缺，暂时不能接纳我，我将继续严格要求自己，改正自己的不足，直到达到党组织的要求。请党组织接受我的申请 !</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入党申请书2025最新版800字3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三个代表”重要思想、科学发展观、***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　　1921年，在南湖一支画船上，中国共产党一大秘密召开，中国共产党成立，从此，中国历史揭开了崭新的一页。在那个列强侵略，帝国主义横行的时代，无数仁人志士进行各项革命、改革，试图挽救甚至改变中国的命运，但都以失败告终。洋务运动、戊戌变法、辛亥革命，从技术到制度，都没能从根本上改变中国沦为半殖民地半封建社会的事实。“十月革命的一声炮响，为中国送来的马克思主义。”中国共产党以马克思主义为指导思想，并与中国革命的实际相结合，带领广大人民群众，赶走侵略者，赢得了民族独立和人民解放，建立起一个崭新的国家--中华人民共和国! 正如邓小平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十八大以来，党领导全国各族人民，紧紧围绕坚持和发展中国特色社会主义这个主题，带领全党全国各族人民励精图治、攻坚克难，改革发展各项事业取得重大成就、开创崭新局面，得到广大干部群众衷心拥护和国际社会高度评价。时至今日，中国人民践行“五大发展理念”、“四个全面”，全面推进“一带一路”建设，努力实现“中国梦”，中华民族已经进入了全新的发展时期。党的这些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作为一名**，是中国共产党把我从一个不懂事的孩子培养成为一名具有大学文化程度的**工作者，二十多年来我也见证了我们中国社会巨大变化。我对党的认识，是逐步加深的。少年时代，在父母亲的言传和老师的指导下，幼小的心灵萌发了对中国共产党的敬慕和向往;中学时代，是我人生观初步形成时期，开始接受了马列主义、毛泽东思想;上大学后，向党组织递交了我的入党申请书，参加了党校的理论学习，并以优异的成绩结业，在党组织的培养教育下，我逐步树立共产主义的世界观、价值观和人生观;参加工作以来，我更是坚持在业余时间学习有关党的理论知识，认真学习马克思列宁主义、毛泽东思想、邓小平理论、“三个代表”重要思想、科学发展观，尤其是习总书记系列重要讲话精神，坚持读原著、学原文、悟原理，做到心明眼亮，始终坚守理想信念，坚持正确方向，坚定四个自信，努力领会马克思主义基本原理和贯穿其中的立场、观点、方法，用科学的理论武装头脑、指导实践、推动工作，努力做到学而信、学而用、学而行。</w:t>
      </w:r>
    </w:p>
    <w:p>
      <w:pPr>
        <w:ind w:left="0" w:right="0" w:firstLine="560"/>
        <w:spacing w:before="450" w:after="450" w:line="312" w:lineRule="auto"/>
      </w:pPr>
      <w:r>
        <w:rPr>
          <w:rFonts w:ascii="宋体" w:hAnsi="宋体" w:eastAsia="宋体" w:cs="宋体"/>
          <w:color w:val="000"/>
          <w:sz w:val="28"/>
          <w:szCs w:val="28"/>
        </w:rPr>
        <w:t xml:space="preserve">　　在进入**单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2026-09-24T08:25:52+08:00</dcterms:created>
  <dcterms:modified xsi:type="dcterms:W3CDTF">2026-09-24T08:25:52+08:00</dcterms:modified>
</cp:coreProperties>
</file>

<file path=docProps/custom.xml><?xml version="1.0" encoding="utf-8"?>
<Properties xmlns="http://schemas.openxmlformats.org/officeDocument/2006/custom-properties" xmlns:vt="http://schemas.openxmlformats.org/officeDocument/2006/docPropsVTypes"/>
</file>