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大一新生入党申请书格式|大一新生入党申请书范文入党申请书</w:t>
      </w:r>
      <w:bookmarkEnd w:id="1"/>
    </w:p>
    <w:p>
      <w:pPr>
        <w:jc w:val="center"/>
        <w:spacing w:before="0" w:after="450"/>
      </w:pPr>
      <w:r>
        <w:rPr>
          <w:rFonts w:ascii="Arial" w:hAnsi="Arial" w:eastAsia="Arial" w:cs="Arial"/>
          <w:color w:val="999999"/>
          <w:sz w:val="20"/>
          <w:szCs w:val="20"/>
        </w:rPr>
        <w:t xml:space="preserve">来源：网络  作者：清香如梦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我志愿加入中国共产党，拥护党的纲领，遵守党的章程，履行党员义务，执行党的决定，严守党的纪律，保守党的秘密，对党忠诚，积极工作，为共产主义奋斗终身，随时准备为党和人民牺牲一切，永不叛党。    中国共产党是中国工人...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 1921 年建党至今，我们的党已经走过了近 80 年光荣的斗争道路。这几十年，中国共产党从小到大、从弱到强、从幼稚到成熟，不断发展壮大。从建党之初的 50 多名党员，逐步发展到今天这一个拥有六千万党员的执政党。并在长期的革命过程中，先后形成了分别以毛泽东、邓小平、江泽民为核心的三代党中央领导集体。正如江泽民总书记所说：“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江泽民总书记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们每名共产党员都应该认真学习、深刻领会“三个代表”的重要思想，用“三个代表”知道自己的思想和行动，努力把我们党建设成为有中国特色的社会主义的坚强领导核心，为实现跨世纪的宏伟目标做出应有的贡献。</w:t>
      </w:r>
    </w:p>
    <w:p>
      <w:pPr>
        <w:ind w:left="0" w:right="0" w:firstLine="560"/>
        <w:spacing w:before="450" w:after="450" w:line="312" w:lineRule="auto"/>
      </w:pPr>
      <w:r>
        <w:rPr>
          <w:rFonts w:ascii="宋体" w:hAnsi="宋体" w:eastAsia="宋体" w:cs="宋体"/>
          <w:color w:val="000"/>
          <w:sz w:val="28"/>
          <w:szCs w:val="28"/>
        </w:rPr>
        <w:t xml:space="preserve">当然，当取得了辉煌的成就，这并不代表社会主义事业就是一帆风顺。如近期的“法轮功”事件就是一些别有用心的人给我们制造的障碍。一方面“法轮功”利用人民群众朴实的思想和渴望强身健体的需求，大肆宣传所谓的“真、善、忍”，给人们套上精神枷锁；另一方面“法轮功”还同国际反华势力勾结，狼狈为奸。他们想通过法轮功”邪教头目李洪志及其反动组织来破坏我们繁荣稳定的政治局势和社会秩序，以期达到其不可告人的政治目的。</w:t>
      </w:r>
    </w:p>
    <w:p>
      <w:pPr>
        <w:ind w:left="0" w:right="0" w:firstLine="560"/>
        <w:spacing w:before="450" w:after="450" w:line="312" w:lineRule="auto"/>
      </w:pPr>
      <w:r>
        <w:rPr>
          <w:rFonts w:ascii="宋体" w:hAnsi="宋体" w:eastAsia="宋体" w:cs="宋体"/>
          <w:color w:val="000"/>
          <w:sz w:val="28"/>
          <w:szCs w:val="28"/>
        </w:rPr>
        <w:t xml:space="preserve">然而，在党的正确领导下，全国人民团结一致，使得一切对社会主义图谋不轨的人都将以失败告终。发生在今年春节的天安门“法轮功”痴迷者自焚事件，便彻底撕毁了李洪志最后一张画皮。我们要利用这个反面教材，进一步认清“法轮功”邪教组织的欺骗性、危害性及其反动本质，克服麻痹思想和松懈情绪，发扬“宜将剩勇追穷寇”的精神，把反对“法轮功”邪教组织的斗争进行到底。</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共产党的远大志向，并且一直持续到了今天，热情更是有增无减。在高中时，我就向党组织递交了入党申请书，并参加了由朝阳区教育局组织的党校学习。在大一开学之际，作为刚刚跨入高级学府的我，再一次想党组织郑重的递交了入党申请书。平时，我还定期向党组织递交思想汇报，同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学生，学习是十分重要的。共产党员只有精通自身的业务，才能在群众中起到良好的模范带头作用。为此我努力学习各门文化课，成绩在班中均名列前茅。此外，我还担任班长的社会工作。工作中踏实肯干，任劳任怨，带领同学共同建设我们的班集体，在班中培养了良好的学习和研讨气氛。同时也在学校组织的各项活动中，取得了一定的成绩。同时，我还利用课余时间，制作了名为“中共在线”的网站，利用它在互联网上广泛传播有关党的方针政策和辉煌历史，并取得了不错的效果，使更多的人了解了我们的党。</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我志愿加入中国共产党，为共产主义事业奋斗终身！</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2026-06-19T04:56:11+08:00</dcterms:created>
  <dcterms:modified xsi:type="dcterms:W3CDTF">2026-06-19T04:56:11+08:00</dcterms:modified>
</cp:coreProperties>
</file>

<file path=docProps/custom.xml><?xml version="1.0" encoding="utf-8"?>
<Properties xmlns="http://schemas.openxmlformats.org/officeDocument/2006/custom-properties" xmlns:vt="http://schemas.openxmlformats.org/officeDocument/2006/docPropsVTypes"/>
</file>