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9月份大学生的一份入党申请范文-入党申请</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中国共产党是如此之神圣，要成为中国共产党就必须要有优良的素质，因此我必须在各方面严格要求自己，使自己能具有成为合格的共产党员的素质。为了规范自己的行为，指正思想的航向，我争取在思想上以马列主义、毛思想、dxp理论充实自己;在生...</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思想、dxp理论充实自己;在生活上，与同学和睦相处，乐于助人，平易近人;在学习上，我要努力学好自己的专业知识，把自己培养成为“又专又博”的优秀人才，为我国社会主义社会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社会主义社会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国执政党的中国共产党的责任更加重大了。我坚决拥护中国共产党，遵守中国的法律法规，反对分裂祖国，维护祖国统一，认真贯彻执行党的基本路线和各项方针、政策，带头参加改革开放和社会主义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w:t>
      </w:r>
    </w:p>
    <w:p>
      <w:pPr>
        <w:ind w:left="0" w:right="0" w:firstLine="560"/>
        <w:spacing w:before="450" w:after="450" w:line="312" w:lineRule="auto"/>
      </w:pPr>
      <w:r>
        <w:rPr>
          <w:rFonts w:ascii="宋体" w:hAnsi="宋体" w:eastAsia="宋体" w:cs="宋体"/>
          <w:color w:val="000"/>
          <w:sz w:val="28"/>
          <w:szCs w:val="28"/>
        </w:rPr>
        <w:t xml:space="preserve">　　给我指引前进的方向，而这个政党，就是我们伟大的中国共产党! 中国共产党为人民服务的宗旨，以及她作为全国人民利益忠实代表和中国社会主义社会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2026-09-24T09:00:51+08:00</dcterms:created>
  <dcterms:modified xsi:type="dcterms:W3CDTF">2026-09-24T09:00:51+08:00</dcterms:modified>
</cp:coreProperties>
</file>

<file path=docProps/custom.xml><?xml version="1.0" encoding="utf-8"?>
<Properties xmlns="http://schemas.openxmlformats.org/officeDocument/2006/custom-properties" xmlns:vt="http://schemas.openxmlformats.org/officeDocument/2006/docPropsVTypes"/>
</file>