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干部入党申请书范文2025年五篇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为一名干部，写入党申请书的时候，要联系思想实际谈自己对党的认识，向党组织交心，切忌只抄书抄报，不谈真实思想。下面是i乐德范文网小编给大家带来的干部入党申请书范文2024年五篇，以供大家参考，我们一起来看看吧!干部入党申请书范文1敬...</w:t>
      </w:r>
    </w:p>
    <w:p>
      <w:pPr>
        <w:ind w:left="0" w:right="0" w:firstLine="560"/>
        <w:spacing w:before="450" w:after="450" w:line="312" w:lineRule="auto"/>
      </w:pPr>
      <w:r>
        <w:rPr>
          <w:rFonts w:ascii="宋体" w:hAnsi="宋体" w:eastAsia="宋体" w:cs="宋体"/>
          <w:color w:val="000"/>
          <w:sz w:val="28"/>
          <w:szCs w:val="28"/>
        </w:rPr>
        <w:t xml:space="preserve">　　作为一名干部，写入党申请书的时候，要联系思想实际谈自己对党的认识，向党组织交心，切忌只抄书抄报，不谈真实思想。下面是i乐德范文网小编给大家带来的干部入党申请书范文2025年五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特色社会主义事业的指示核心。党的最终目标是实现共产主义的社会制度。中国共产党以马列主义、毛泽东思想、邓小平理论和三个代表首要思想作为自己的举动指南通过学习党章，我认识到：党的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_届_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　　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特色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__的家庭，从小父辈就教育我，共产党是光辉的太阳，没有共产党，就没有新中国。在上小学和中学的时候，我从书本上知道了，在_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_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对党的认识，是逐步加深的。幼小的心灵萌发了对中国共产党的敬慕和向往;上大学后，我向党组织递交了入党申请书，参加了党校的理论学习，并以优异的成绩结业，参加工作以来，我更是坚持在业余时间学习有关党的理论知识，然后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中国共产党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共产党是一个巨大、荣耀、正确的党，是一个可以克制本身缺陷不时进步的党。中国共产党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的整个生命和全部精力，都献给了世界上最壮丽的事业——为解放全人类而斗争。这就是我为什么加入中国共产党，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　　通过以上学习，我对党的认识更加清晰、更加明确了，从内心渴望成为共产党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_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党是中国特色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认真学习学习党的路线、方针、政策及决议，学习党的基本知识，学习科学、文化和业务知识，努力提高为人民服务的本领。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2026-06-19T09:19:45+08:00</dcterms:created>
  <dcterms:modified xsi:type="dcterms:W3CDTF">2026-06-19T09:19:45+08:00</dcterms:modified>
</cp:coreProperties>
</file>

<file path=docProps/custom.xml><?xml version="1.0" encoding="utf-8"?>
<Properties xmlns="http://schemas.openxmlformats.org/officeDocument/2006/custom-properties" xmlns:vt="http://schemas.openxmlformats.org/officeDocument/2006/docPropsVTypes"/>
</file>