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党员初心使命四问内容 党员初心使命四问</w:t>
      </w:r>
      <w:bookmarkEnd w:id="1"/>
    </w:p>
    <w:p>
      <w:pPr>
        <w:jc w:val="center"/>
        <w:spacing w:before="0" w:after="450"/>
      </w:pPr>
      <w:r>
        <w:rPr>
          <w:rFonts w:ascii="Arial" w:hAnsi="Arial" w:eastAsia="Arial" w:cs="Arial"/>
          <w:color w:val="999999"/>
          <w:sz w:val="20"/>
          <w:szCs w:val="20"/>
        </w:rPr>
        <w:t xml:space="preserve">来源：网络  作者：蓝色心情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引导党员扪心自问“入党初心是什么、党员使命是什么、对照先进差什么、本职工作做什么”，要通过对表对标、反躬自省，问出初心使命，问出责任担当，问出差距不足，问出努力方向，不断增强“四个意识”、坚定“四个自信”、做到“两个维护”，以彻底的自我革命...</w:t>
      </w:r>
    </w:p>
    <w:p>
      <w:pPr>
        <w:ind w:left="0" w:right="0" w:firstLine="560"/>
        <w:spacing w:before="450" w:after="450" w:line="312" w:lineRule="auto"/>
      </w:pPr>
      <w:r>
        <w:rPr>
          <w:rFonts w:ascii="宋体" w:hAnsi="宋体" w:eastAsia="宋体" w:cs="宋体"/>
          <w:color w:val="000"/>
          <w:sz w:val="28"/>
          <w:szCs w:val="28"/>
        </w:rPr>
        <w:t xml:space="preserve">引导党员扪心自问“入党初心是什么、党员使命是什么、对照先进差什么、本职工作做什么”，要通过对表对标、反躬自省，问出初心使命，问出责任担当，问出差距不足，问出努力方向，不断增强“四个意识”、坚定“四个自信”、做到“两个维护”，以彻底的自我革命精神解决违背初心和使命的各种问题，本站今天为大家精心准备了党员初心使命四问内容 党员初心使命四问，希望对大家有所帮助![_TAG_h2]　　党员初心使命四问内容 党员初心使命四问</w:t>
      </w:r>
    </w:p>
    <w:p>
      <w:pPr>
        <w:ind w:left="0" w:right="0" w:firstLine="560"/>
        <w:spacing w:before="450" w:after="450" w:line="312" w:lineRule="auto"/>
      </w:pPr>
      <w:r>
        <w:rPr>
          <w:rFonts w:ascii="宋体" w:hAnsi="宋体" w:eastAsia="宋体" w:cs="宋体"/>
          <w:color w:val="000"/>
          <w:sz w:val="28"/>
          <w:szCs w:val="28"/>
        </w:rPr>
        <w:t xml:space="preserve">　　当前，全国第二批“不忘初心、牢记使命”主题教育正如火如荼地开展，广大党员干部要在主题教育中进行精神洗礼、灵魂淬炼，面对“时代是出卷人、人民是阅卷人、我们是答卷人”的时代要求，党员干部要在主题教育中回答好“人生四问”，时刻不忘“我是谁”“我来自哪里”“我要去哪里”“我要干什么”，在践行党的伟大思想中回答好时代之问、历史之问、人民之问、实践之问。</w:t>
      </w:r>
    </w:p>
    <w:p>
      <w:pPr>
        <w:ind w:left="0" w:right="0" w:firstLine="560"/>
        <w:spacing w:before="450" w:after="450" w:line="312" w:lineRule="auto"/>
      </w:pPr>
      <w:r>
        <w:rPr>
          <w:rFonts w:ascii="宋体" w:hAnsi="宋体" w:eastAsia="宋体" w:cs="宋体"/>
          <w:color w:val="000"/>
          <w:sz w:val="28"/>
          <w:szCs w:val="28"/>
        </w:rPr>
        <w:t xml:space="preserve">　　我是谁，我是中国共产党党员，需要回答好历史之问。曾经华夏大地，满目疮痍，祖国母亲生活在水深火热中，惨遭百般蹂躏。于是，摧毁黑暗世界、建立崭新世界的历史重任就落在中国共产党人的身上，一代又一代的共产党人前赴后继，奔向战场，用生命诠释了“我是谁”的精神坐标。走进新时代，党员干部要常常问自己“我是谁”，勿忘初心、牢记使命，在思想上以***为核心的党中央与对齐、在作风上与党中央对广大党员干部的要求对照、在行动上与社会主义核心价值观的要求对标，看看是否继承了共产党人的红色基因，是否发扬了伟大的斗争精神，是否经得住“糖衣炮弹”的诱惑、是否不畏惧“威逼利诱”、是否不恐怕“艰难险阻”。总之，无论时代发展得多么繁荣，党员干部都要涵养一颗宁静的心，不忘初心、不忘本色、不忘使命，在繁荣发展中继续永葆艰苦奋斗精神，坚定理想信念，牢固精神信仰，追求高尚品格。</w:t>
      </w:r>
    </w:p>
    <w:p>
      <w:pPr>
        <w:ind w:left="0" w:right="0" w:firstLine="560"/>
        <w:spacing w:before="450" w:after="450" w:line="312" w:lineRule="auto"/>
      </w:pPr>
      <w:r>
        <w:rPr>
          <w:rFonts w:ascii="宋体" w:hAnsi="宋体" w:eastAsia="宋体" w:cs="宋体"/>
          <w:color w:val="000"/>
          <w:sz w:val="28"/>
          <w:szCs w:val="28"/>
        </w:rPr>
        <w:t xml:space="preserve">　　我来自哪里，我来自人民群众，需要回答好人民之问。人民群众是我们的“衣食父母”，是我们党执政以来最坚实的阶级力量、最忠实的追随者、最可靠的支持者。十九大报告指出，人民是历史的创造者，是决定党和国家前途命运的根本力量。“树长千尺不忘根、人行千里不忘本”，我们来自人民群众，就要把人民群众当家人，常回家看看、坐坐，多嘘寒问暖、及时解决群众实际困难。一个人若是忘记了来自哪里，必然不知道回家的路，就容易误入歧途。走进新时代，广大党员干部更要脚踏实地走好群众路线，牢牢记住这是党的生命线，不可淡化、更不可忽视。任何时候都不能忘记人民群众，没有人民群众就没有我们的今天，在新的历史时期，进一步增进人民群众的情感，夯实群众根基。</w:t>
      </w:r>
    </w:p>
    <w:p>
      <w:pPr>
        <w:ind w:left="0" w:right="0" w:firstLine="560"/>
        <w:spacing w:before="450" w:after="450" w:line="312" w:lineRule="auto"/>
      </w:pPr>
      <w:r>
        <w:rPr>
          <w:rFonts w:ascii="宋体" w:hAnsi="宋体" w:eastAsia="宋体" w:cs="宋体"/>
          <w:color w:val="000"/>
          <w:sz w:val="28"/>
          <w:szCs w:val="28"/>
        </w:rPr>
        <w:t xml:space="preserve">　　我要去哪里，我要投身于社会主义伟大事业的建设中去，需要回答好实践之问。伟大时代呼唤英雄、伟大时代需要奋斗，党员干部要积极争当新时代的奋斗者、搏击者、领航者，做新时代的“追梦人”，伟大的民族复兴梦需要我们去奋斗，来不得半点懈怠、更来不得半点虚假。对广大党员干部来说，完成党的伟大事业，就要做起而行之的行动者，当攻坚克难的奋斗者，决不能做坐而论道的清谈客，更不能当怕见风雨的泥菩萨。党员干部要在矛盾多、困难大、环境恶劣的地方淬炼思想、增强本领，只有敢于经风雨、见世面，才能壮筋骨、长才干。在实践中增强斗争意识、涵养斗争情怀、培养斗争本领，提高谋事创业的能力。</w:t>
      </w:r>
    </w:p>
    <w:p>
      <w:pPr>
        <w:ind w:left="0" w:right="0" w:firstLine="560"/>
        <w:spacing w:before="450" w:after="450" w:line="312" w:lineRule="auto"/>
      </w:pPr>
      <w:r>
        <w:rPr>
          <w:rFonts w:ascii="宋体" w:hAnsi="宋体" w:eastAsia="宋体" w:cs="宋体"/>
          <w:color w:val="000"/>
          <w:sz w:val="28"/>
          <w:szCs w:val="28"/>
        </w:rPr>
        <w:t xml:space="preserve">　　我要干什么，我们要为“中华民族谋复兴、为中国人民谋幸福”而奋斗，需要回答好时代之问。新时代的党员干部，传承革命先烈遗志，接过历史的“交接棒”，奋力跑出“加速度”，干出一番革命事业。当前，我们正处于民族复兴的关键期、全面建设小康社会的决胜期，必须清楚明白做什么、该怎么做、使命是什么的时代之问。机遇从来都不会等犹豫者、懈怠者、观望者、软弱者，要想取得成功的伟大事业，离不开善于发现机遇，更离不开及时抓住机遇，抢占发展的制高点，奋力追逐伟大复兴梦，在新时代要进行伟大斗争、建设伟大工程、实现伟大梦想、完成伟大事业，需要广大党员干部以“筚路蓝缕、以启山林”的奋斗精神、“时不我待、只争朝夕”的紧迫感奋发有为，撸起袖子加油干。唯有如此，才能赢得光明的未来，人民的点赞。</w:t>
      </w:r>
    </w:p>
    <w:p>
      <w:pPr>
        <w:ind w:left="0" w:right="0" w:firstLine="560"/>
        <w:spacing w:before="450" w:after="450" w:line="312" w:lineRule="auto"/>
      </w:pPr>
      <w:r>
        <w:rPr>
          <w:rFonts w:ascii="宋体" w:hAnsi="宋体" w:eastAsia="宋体" w:cs="宋体"/>
          <w:color w:val="000"/>
          <w:sz w:val="28"/>
          <w:szCs w:val="28"/>
        </w:rPr>
        <w:t xml:space="preserve">　　砥砺奋进新时代、不忘初心再出发，广大党员干部要扎扎实实开展主题教育活动，深入学习贯彻落实***新时代中国特色社会主义思想，回答好人生“四问”，锤炼忠诚干净担当的政治品格，为实现中华民族伟大复兴梦砥砺前行，努力创造出经得住历史检验、时代考验的实绩。</w:t>
      </w:r>
    </w:p>
    <w:p>
      <w:pPr>
        <w:ind w:left="0" w:right="0" w:firstLine="560"/>
        <w:spacing w:before="450" w:after="450" w:line="312" w:lineRule="auto"/>
      </w:pPr>
      <w:r>
        <w:rPr>
          <w:rFonts w:ascii="黑体" w:hAnsi="黑体" w:eastAsia="黑体" w:cs="黑体"/>
          <w:color w:val="000000"/>
          <w:sz w:val="36"/>
          <w:szCs w:val="36"/>
          <w:b w:val="1"/>
          <w:bCs w:val="1"/>
        </w:rPr>
        <w:t xml:space="preserve">　　党员初心使命四问内容 党员初心使命四问</w:t>
      </w:r>
    </w:p>
    <w:p>
      <w:pPr>
        <w:ind w:left="0" w:right="0" w:firstLine="560"/>
        <w:spacing w:before="450" w:after="450" w:line="312" w:lineRule="auto"/>
      </w:pPr>
      <w:r>
        <w:rPr>
          <w:rFonts w:ascii="宋体" w:hAnsi="宋体" w:eastAsia="宋体" w:cs="宋体"/>
          <w:color w:val="000"/>
          <w:sz w:val="28"/>
          <w:szCs w:val="28"/>
        </w:rPr>
        <w:t xml:space="preserve">　　***总书记强调，开展“不忘初心、牢记使命”主题教育，要牢牢把握守初心、担使命，找差距、抓落实的总要求。“不忘初心、牢记使命”，是新时代共产党人前进的动力，而作为新时代的选调生，亦要从守初心、担使命、找差距、抓落实中进行反思和“扪心自问”，以牢记使命之心，书写无悔青春。</w:t>
      </w:r>
    </w:p>
    <w:p>
      <w:pPr>
        <w:ind w:left="0" w:right="0" w:firstLine="560"/>
        <w:spacing w:before="450" w:after="450" w:line="312" w:lineRule="auto"/>
      </w:pPr>
      <w:r>
        <w:rPr>
          <w:rFonts w:ascii="宋体" w:hAnsi="宋体" w:eastAsia="宋体" w:cs="宋体"/>
          <w:color w:val="000"/>
          <w:sz w:val="28"/>
          <w:szCs w:val="28"/>
        </w:rPr>
        <w:t xml:space="preserve">　　守初心，自问“选调生是什么”。对于刚刚走出“象牙塔”的选调生，身份会发生三个转变：由学生到机关工作人员的身份转变、由学校到基层的环境转变、由以学业为主到以工作为主的职责转变，所有的新变化都是人生的新起点，这意味着选调生不仅仅是通过基层实践锻炼培养高素质领导人才的重要后备力量，更是一份沉甸甸的责任坚守和为人民服务的理想信念。若是初心未改，多应此意须同。作为新时代的选调生，要时常“聚焦角色”，叩问初心，思考选调生真正的定义是什么，更应当明白肩上所背负的责任和担子，牢记共产党人的初心和使命。不忘选调初心，要倍加珍惜选调生这张“名片”，既要知道我们来自哪里，也要明白将来该走向何处;既要记住自己是选调生的身份，又要忘记自己是选调生的“光环”，以真挚的人民情怀滋养初心，在基层沃土中厚植为民情怀，在乡野大地上强化服务意识，在学习中磨炼、在磨练中成长、在成长中奉献。</w:t>
      </w:r>
    </w:p>
    <w:p>
      <w:pPr>
        <w:ind w:left="0" w:right="0" w:firstLine="560"/>
        <w:spacing w:before="450" w:after="450" w:line="312" w:lineRule="auto"/>
      </w:pPr>
      <w:r>
        <w:rPr>
          <w:rFonts w:ascii="宋体" w:hAnsi="宋体" w:eastAsia="宋体" w:cs="宋体"/>
          <w:color w:val="000"/>
          <w:sz w:val="28"/>
          <w:szCs w:val="28"/>
        </w:rPr>
        <w:t xml:space="preserve">　　担使命，自问“选调生为了什么”。苟利国家生死以，岂因祸福避趋之?信仰是一种人生追求，加入选调生队伍，就代表着一种信仰、一种使命，要勇于吃苦，甘于奉献，在“吃劲”的岗位上磨炼自己，这是选调生应当坚持的政治本色和根本素养。“人民对美好生活的向往就是我们的奋斗目标”，选调生工作在基层一线，与群众距离最近，能够直接体会和感受到群众的获得感和幸福，更是承担着打造群众美好生活的时代使命。新时代的选调生，可能不需要我们去流血牺牲，但面对当前“三大攻坚战”、乡村振兴、全面深化改革、经济社会高质量发展等重大任务、重大课题，都需要我们去参与、去讨论、去破解。这就要求我们在解决实际问题中勇于担当，敢于啃“硬骨头”，在强化使命担当中修好“内功”、练好本领，在实践历练中增长经验智慧，在经风雨、见世面中壮筋骨、长才干。以“功成不必在我”的精神境界和“功成必定有我”的历史担当，争当新时代担当作为的排头兵。</w:t>
      </w:r>
    </w:p>
    <w:p>
      <w:pPr>
        <w:ind w:left="0" w:right="0" w:firstLine="560"/>
        <w:spacing w:before="450" w:after="450" w:line="312" w:lineRule="auto"/>
      </w:pPr>
      <w:r>
        <w:rPr>
          <w:rFonts w:ascii="宋体" w:hAnsi="宋体" w:eastAsia="宋体" w:cs="宋体"/>
          <w:color w:val="000"/>
          <w:sz w:val="28"/>
          <w:szCs w:val="28"/>
        </w:rPr>
        <w:t xml:space="preserve">　　找差距，自问“选调生还差些什么”。选调生作为新时代下的年轻干部，是事业薪火相传、接续发展的承载者，与上一代前辈相比，时代特色明显，既有新时代的长处，但也有基层工作和自身成长的“短板”。例如，学历高但阅历浅、有工作激情但缺乏群众感情、知识水平较高但能力素养较浅等等，归根结底，还是缺乏基层工作的经历经验，对乡情村貌、地方风俗、群众诉求等了解得不深不透。因此，选调生应以“吾日三省吾身”的处事态度寻找自身存在的差距和不足，对照人民群众新期待，对照先进典型、身边榜样，找一找自己在思想觉悟、能力素质、道德修养、作风形象方面存在哪些差距。要把学习作为一种精神追求、一种思想境界，切实用***新时代中国特色社会主义思想武装头脑，指导实践。要深扎群众“沃土”，扎根基层、扎根群众，拜群众为师，进村头访民情、进地头查实情，从群众身上汲取智慧力量，勤于总结思考，多问为什么，多想怎么办，用群众的“土点子”开出“新方子”，在艰苦环境中不断弥补改正自身存在的差距。</w:t>
      </w:r>
    </w:p>
    <w:p>
      <w:pPr>
        <w:ind w:left="0" w:right="0" w:firstLine="560"/>
        <w:spacing w:before="450" w:after="450" w:line="312" w:lineRule="auto"/>
      </w:pPr>
      <w:r>
        <w:rPr>
          <w:rFonts w:ascii="宋体" w:hAnsi="宋体" w:eastAsia="宋体" w:cs="宋体"/>
          <w:color w:val="000"/>
          <w:sz w:val="28"/>
          <w:szCs w:val="28"/>
        </w:rPr>
        <w:t xml:space="preserve">　　抓落实，自问“选调生要做好什么”。“一分部署，九分落实”。不抓落实，则是空中楼阁、纸上谈兵。新时代的选调生，要时刻牢记总书记在主题教育工作会议上的讲话精神，把初心使命变成锐意进取、开拓创新的精气神和埋头苦干、真抓实干的自觉行动。首先要摆正大抓落实的“态度”。在“大事难事中看担当，顺境逆境中看襟度”，树立大局意识，服从领导安排，自觉融入中心工作，一张蓝图绘到底，以持之以恒的态度去实现确立的目标，做到善始善终。其次要锻造大抓落实的“硬度”。面对工作过程中遇到的各种困难矛盾，要勇于发声、敢于亮剑，以一抓到底的决心、不解决问题不退缩的耐心、不达目的誓不休的恒心，像一颗钉子一样深深扎在群众当中，狠下苦功夫严抓落实。最后要善于把握抓落实的“力度”。“上面千条线，下面一根针”，基层的担子不轻、任务很重，越是这种时候，选调生越要理清头绪，从大处着眼、从小处着手，在解决具体问题的过程中寻找制约经济社会高质量发展的薄弱环节，在“最后一公里”的道路上增长才干。</w:t>
      </w:r>
    </w:p>
    <w:p>
      <w:pPr>
        <w:ind w:left="0" w:right="0" w:firstLine="560"/>
        <w:spacing w:before="450" w:after="450" w:line="312" w:lineRule="auto"/>
      </w:pPr>
      <w:r>
        <w:rPr>
          <w:rFonts w:ascii="宋体" w:hAnsi="宋体" w:eastAsia="宋体" w:cs="宋体"/>
          <w:color w:val="000"/>
          <w:sz w:val="28"/>
          <w:szCs w:val="28"/>
        </w:rPr>
        <w:t xml:space="preserve">　　“我将无我，不负人民”。***总书记铿锵有力的宣言，道出了共产党人最高的人生境界，这也应该成为每一位新时期选调生的应有姿态。道阻且长，行则将至，唯有不断“学、思、践、悟”，在“守初心、担使命，找差距、抓落实”中不断提升自己、锻造自己，吃得了苦、经得起磨、静得下心，才能在基层的广阔天地中驰骋翱翔，大有作为。</w:t>
      </w:r>
    </w:p>
    <w:p>
      <w:pPr>
        <w:ind w:left="0" w:right="0" w:firstLine="560"/>
        <w:spacing w:before="450" w:after="450" w:line="312" w:lineRule="auto"/>
      </w:pPr>
      <w:r>
        <w:rPr>
          <w:rFonts w:ascii="宋体" w:hAnsi="宋体" w:eastAsia="宋体" w:cs="宋体"/>
          <w:color w:val="000"/>
          <w:sz w:val="28"/>
          <w:szCs w:val="28"/>
        </w:rPr>
        <w:t xml:space="preserve">　　仅以此文，献给即将踏上选调之路的2025年选调生。愿青春有梦，不负韶华。</w:t>
      </w:r>
    </w:p>
    <w:p>
      <w:pPr>
        <w:ind w:left="0" w:right="0" w:firstLine="560"/>
        <w:spacing w:before="450" w:after="450" w:line="312" w:lineRule="auto"/>
      </w:pPr>
      <w:r>
        <w:rPr>
          <w:rFonts w:ascii="黑体" w:hAnsi="黑体" w:eastAsia="黑体" w:cs="黑体"/>
          <w:color w:val="000000"/>
          <w:sz w:val="36"/>
          <w:szCs w:val="36"/>
          <w:b w:val="1"/>
          <w:bCs w:val="1"/>
        </w:rPr>
        <w:t xml:space="preserve">　　党员初心使命四问内容 党员初心使命四问</w:t>
      </w:r>
    </w:p>
    <w:p>
      <w:pPr>
        <w:ind w:left="0" w:right="0" w:firstLine="560"/>
        <w:spacing w:before="450" w:after="450" w:line="312" w:lineRule="auto"/>
      </w:pPr>
      <w:r>
        <w:rPr>
          <w:rFonts w:ascii="宋体" w:hAnsi="宋体" w:eastAsia="宋体" w:cs="宋体"/>
          <w:color w:val="000"/>
          <w:sz w:val="28"/>
          <w:szCs w:val="28"/>
        </w:rPr>
        <w:t xml:space="preserve">　　党总支、直属党支部：</w:t>
      </w:r>
    </w:p>
    <w:p>
      <w:pPr>
        <w:ind w:left="0" w:right="0" w:firstLine="560"/>
        <w:spacing w:before="450" w:after="450" w:line="312" w:lineRule="auto"/>
      </w:pPr>
      <w:r>
        <w:rPr>
          <w:rFonts w:ascii="宋体" w:hAnsi="宋体" w:eastAsia="宋体" w:cs="宋体"/>
          <w:color w:val="000"/>
          <w:sz w:val="28"/>
          <w:szCs w:val="28"/>
        </w:rPr>
        <w:t xml:space="preserve">　　为认真贯彻***视察调研河南时的重要讲话精神，推动“不忘初心、牢记使命”主题教育走深走实，按照上级安排，结合学校实际，决定11月份开展党员“初心使命四问”活动，现将活动有关事项通知如下：</w:t>
      </w:r>
    </w:p>
    <w:p>
      <w:pPr>
        <w:ind w:left="0" w:right="0" w:firstLine="560"/>
        <w:spacing w:before="450" w:after="450" w:line="312" w:lineRule="auto"/>
      </w:pPr>
      <w:r>
        <w:rPr>
          <w:rFonts w:ascii="宋体" w:hAnsi="宋体" w:eastAsia="宋体" w:cs="宋体"/>
          <w:color w:val="000"/>
          <w:sz w:val="28"/>
          <w:szCs w:val="28"/>
        </w:rPr>
        <w:t xml:space="preserve">　　一、时间安排</w:t>
      </w:r>
    </w:p>
    <w:p>
      <w:pPr>
        <w:ind w:left="0" w:right="0" w:firstLine="560"/>
        <w:spacing w:before="450" w:after="450" w:line="312" w:lineRule="auto"/>
      </w:pPr>
      <w:r>
        <w:rPr>
          <w:rFonts w:ascii="宋体" w:hAnsi="宋体" w:eastAsia="宋体" w:cs="宋体"/>
          <w:color w:val="000"/>
          <w:sz w:val="28"/>
          <w:szCs w:val="28"/>
        </w:rPr>
        <w:t xml:space="preserve">　　2025年11月19日(周二)</w:t>
      </w:r>
    </w:p>
    <w:p>
      <w:pPr>
        <w:ind w:left="0" w:right="0" w:firstLine="560"/>
        <w:spacing w:before="450" w:after="450" w:line="312" w:lineRule="auto"/>
      </w:pPr>
      <w:r>
        <w:rPr>
          <w:rFonts w:ascii="宋体" w:hAnsi="宋体" w:eastAsia="宋体" w:cs="宋体"/>
          <w:color w:val="000"/>
          <w:sz w:val="28"/>
          <w:szCs w:val="28"/>
        </w:rPr>
        <w:t xml:space="preserve">　　二、学习内容及重点</w:t>
      </w:r>
    </w:p>
    <w:p>
      <w:pPr>
        <w:ind w:left="0" w:right="0" w:firstLine="560"/>
        <w:spacing w:before="450" w:after="450" w:line="312" w:lineRule="auto"/>
      </w:pPr>
      <w:r>
        <w:rPr>
          <w:rFonts w:ascii="宋体" w:hAnsi="宋体" w:eastAsia="宋体" w:cs="宋体"/>
          <w:color w:val="000"/>
          <w:sz w:val="28"/>
          <w:szCs w:val="28"/>
        </w:rPr>
        <w:t xml:space="preserve">　　具体内容见已发学习材料</w:t>
      </w:r>
    </w:p>
    <w:p>
      <w:pPr>
        <w:ind w:left="0" w:right="0" w:firstLine="560"/>
        <w:spacing w:before="450" w:after="450" w:line="312" w:lineRule="auto"/>
      </w:pPr>
      <w:r>
        <w:rPr>
          <w:rFonts w:ascii="宋体" w:hAnsi="宋体" w:eastAsia="宋体" w:cs="宋体"/>
          <w:color w:val="000"/>
          <w:sz w:val="28"/>
          <w:szCs w:val="28"/>
        </w:rPr>
        <w:t xml:space="preserve">　　三、有关要求</w:t>
      </w:r>
    </w:p>
    <w:p>
      <w:pPr>
        <w:ind w:left="0" w:right="0" w:firstLine="560"/>
        <w:spacing w:before="450" w:after="450" w:line="312" w:lineRule="auto"/>
      </w:pPr>
      <w:r>
        <w:rPr>
          <w:rFonts w:ascii="宋体" w:hAnsi="宋体" w:eastAsia="宋体" w:cs="宋体"/>
          <w:color w:val="000"/>
          <w:sz w:val="28"/>
          <w:szCs w:val="28"/>
        </w:rPr>
        <w:t xml:space="preserve">　　一要精心谋划部署。各党总支、直属党支部要提高政治站位，把这次主题党日活动作为解决党员干部队伍初心使命突出问题的重要举措，精心谋划，科学安排，认真组织引导党员扪心自问“入党初心是什么、党员使命是什么、对照先进差什么、本职工作做什么”，要通过对表对标、反躬自省，问出初心使命，问出责任担当，问出差距不足，问出努力方向，不断增强“四个意识”、坚定“四个自信”、做到“两个维护”，以彻底的自我革命精神解决违背初心和使命的各种问题，为推动学校高质量发展凝聚共识、提供精神动力。</w:t>
      </w:r>
    </w:p>
    <w:p>
      <w:pPr>
        <w:ind w:left="0" w:right="0" w:firstLine="560"/>
        <w:spacing w:before="450" w:after="450" w:line="312" w:lineRule="auto"/>
      </w:pPr>
      <w:r>
        <w:rPr>
          <w:rFonts w:ascii="宋体" w:hAnsi="宋体" w:eastAsia="宋体" w:cs="宋体"/>
          <w:color w:val="000"/>
          <w:sz w:val="28"/>
          <w:szCs w:val="28"/>
        </w:rPr>
        <w:t xml:space="preserve">　　二要加强督导指导。此次主题党日活动时间紧、任务重，要覆盖到全体党员，各党总支、直属党支部要牢牢把握明确的时间节点，结合实际，灵活方式方法组织。学校督导组要采取多种方式加强对主题党日活动的督导指导，及时引正纠偏、督促整改，引领主题党日活动做规范、做到位，要以此次主题党日活动为契机，把主题教育不断引向深入。</w:t>
      </w:r>
    </w:p>
    <w:p>
      <w:pPr>
        <w:ind w:left="0" w:right="0" w:firstLine="560"/>
        <w:spacing w:before="450" w:after="450" w:line="312" w:lineRule="auto"/>
      </w:pPr>
      <w:r>
        <w:rPr>
          <w:rFonts w:ascii="宋体" w:hAnsi="宋体" w:eastAsia="宋体" w:cs="宋体"/>
          <w:color w:val="000"/>
          <w:sz w:val="28"/>
          <w:szCs w:val="28"/>
        </w:rPr>
        <w:t xml:space="preserve">　　三及时报送材料。各党总支、直属党支部要做好活动材料整理归档工作，同时将本单位开展主题党日活动的报告、图片等材料于11月29日前报送党委组织部。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2026-10-08T07:47:00+08:00</dcterms:created>
  <dcterms:modified xsi:type="dcterms:W3CDTF">2026-10-08T07:47:00+08:00</dcterms:modified>
</cp:coreProperties>
</file>

<file path=docProps/custom.xml><?xml version="1.0" encoding="utf-8"?>
<Properties xmlns="http://schemas.openxmlformats.org/officeDocument/2006/custom-properties" xmlns:vt="http://schemas.openxmlformats.org/officeDocument/2006/docPropsVTypes"/>
</file>