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2025第四季度思想汇报(通用4篇)</w:t>
      </w:r>
      <w:bookmarkEnd w:id="1"/>
    </w:p>
    <w:p>
      <w:pPr>
        <w:jc w:val="center"/>
        <w:spacing w:before="0" w:after="450"/>
      </w:pPr>
      <w:r>
        <w:rPr>
          <w:rFonts w:ascii="Arial" w:hAnsi="Arial" w:eastAsia="Arial" w:cs="Arial"/>
          <w:color w:val="999999"/>
          <w:sz w:val="20"/>
          <w:szCs w:val="20"/>
        </w:rPr>
        <w:t xml:space="preserve">来源：网络  作者：落梅无痕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以下是为大家整理的关于20...</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以下是为大家整理的关于20_第四季度思想汇报的文章4篇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【篇1】20_第四季度思想汇报</w:t>
      </w:r>
    </w:p>
    <w:p>
      <w:pPr>
        <w:ind w:left="0" w:right="0" w:firstLine="560"/>
        <w:spacing w:before="450" w:after="450" w:line="312" w:lineRule="auto"/>
      </w:pPr>
      <w:r>
        <w:rPr>
          <w:rFonts w:ascii="宋体" w:hAnsi="宋体" w:eastAsia="宋体" w:cs="宋体"/>
          <w:color w:val="000"/>
          <w:sz w:val="28"/>
          <w:szCs w:val="28"/>
        </w:rPr>
        <w:t xml:space="preserve">　　看过很多的战争片，总是被它的特效和大场面所吸引，但是《我的左手》很特别，它没有别人的特效和大场面。但它却给人一种精神的感动，传达出一个战士内心不曾对他人说出的话。他用自己的毅力，用自己的一只手来抒写人生。当他负伤时，不愿离开部队，放弃了当一个英雄，放弃了政府的优厚待遇，连降6级军衔，在军校里。为了能使自己用左手更快的写字，他独自一人在教室里。写坏了一支又一支的钢笔，写破了一张又一张的纸。当来到八连担任指导员时，为了不给整个连队拖后腿，努力练习用一只手打背包，系鞋带，拉单杠，跑步，付出常人难以想象的艰苦，终于带着连队取得了好成绩。</w:t>
      </w:r>
    </w:p>
    <w:p>
      <w:pPr>
        <w:ind w:left="0" w:right="0" w:firstLine="560"/>
        <w:spacing w:before="450" w:after="450" w:line="312" w:lineRule="auto"/>
      </w:pPr>
      <w:r>
        <w:rPr>
          <w:rFonts w:ascii="宋体" w:hAnsi="宋体" w:eastAsia="宋体" w:cs="宋体"/>
          <w:color w:val="000"/>
          <w:sz w:val="28"/>
          <w:szCs w:val="28"/>
        </w:rPr>
        <w:t xml:space="preserve">　　在对待自己的学员时，力促炊事员廖保才，带动他的进步，给予他信心。在全班上表扬他工作努力，在最后廖保才违纪时，力保他顺利的复员，在对待冯凯时了解到他平时表现不错，也只是过失杀人，防卫过度，在公安机关面前保住了冯凯。他说过“为了救我牺牲了两名战友，那时我就发誓，再不放弃任何一个战友”。这是一种真正的军人气质。他身上所展现的是民族脊梁的精神形象。</w:t>
      </w:r>
    </w:p>
    <w:p>
      <w:pPr>
        <w:ind w:left="0" w:right="0" w:firstLine="560"/>
        <w:spacing w:before="450" w:after="450" w:line="312" w:lineRule="auto"/>
      </w:pPr>
      <w:r>
        <w:rPr>
          <w:rFonts w:ascii="宋体" w:hAnsi="宋体" w:eastAsia="宋体" w:cs="宋体"/>
          <w:color w:val="000"/>
          <w:sz w:val="28"/>
          <w:szCs w:val="28"/>
        </w:rPr>
        <w:t xml:space="preserve">　　另一方面，他在对待爱情方面的执着，永不放弃，也让人感动。从最开始的护士长范春晓救了他一命，在到范春晓劝说他吃饭，小学生读出他的心思，深夜开橱窗偷出范春晓的照片，年复一年地给范春晓写信，直到最后范春晓那句“我就是你的右手”，胡小军的执着爱情攻势，最终打动了范春晓，让我们看到了一个铁人背后的温柔。</w:t>
      </w:r>
    </w:p>
    <w:p>
      <w:pPr>
        <w:ind w:left="0" w:right="0" w:firstLine="560"/>
        <w:spacing w:before="450" w:after="450" w:line="312" w:lineRule="auto"/>
      </w:pPr>
      <w:r>
        <w:rPr>
          <w:rFonts w:ascii="宋体" w:hAnsi="宋体" w:eastAsia="宋体" w:cs="宋体"/>
          <w:color w:val="000"/>
          <w:sz w:val="28"/>
          <w:szCs w:val="28"/>
        </w:rPr>
        <w:t xml:space="preserve">　　胡小军只是一名普通的战士，身残志不残。在一个漫长而艰巨的过程中，无论碰到多大困难，他始终以一名普通战士的身份以惊人的毅力做出不平凡的事。至今，“母亲为他织毛衣“，父亲让他摘下勋章”，“首长让他拿枪装子弹”，“他吃战士丢的馒头”，“在雨中拉单杠”，等场景依然出现在我脑海里，挥之不去，为我的生活想法指明了方向，给予我们信心的动力。</w:t>
      </w:r>
    </w:p>
    <w:p>
      <w:pPr>
        <w:ind w:left="0" w:right="0" w:firstLine="560"/>
        <w:spacing w:before="450" w:after="450" w:line="312" w:lineRule="auto"/>
      </w:pPr>
      <w:r>
        <w:rPr>
          <w:rFonts w:ascii="宋体" w:hAnsi="宋体" w:eastAsia="宋体" w:cs="宋体"/>
          <w:color w:val="000"/>
          <w:sz w:val="28"/>
          <w:szCs w:val="28"/>
        </w:rPr>
        <w:t xml:space="preserve">　　“愿这人比石头还坚强”，这是范春晓用纪念斯大林格勒保卫战的坚硬石碑上的碑文来称赞和鼓励胡小军。社会上，也许有许多人同影片的主人公一样会在某天突然遭遇不幸，但并不是每个人都会同胡小军一样能顽强的站起来，有许多人会自暴自弃，对生活失去信心，看不到希望。希望这部影片能给那些同样受到伤害的人们带来希望和信心，有时让人坚强只需一句话或一个动作，失去手臂并不可怕，可怕的是失去了对生活的希望，愿每个人都能坚强起来，用力撑起生命意义的明天。</w:t>
      </w:r>
    </w:p>
    <w:p>
      <w:pPr>
        <w:ind w:left="0" w:right="0" w:firstLine="560"/>
        <w:spacing w:before="450" w:after="450" w:line="312" w:lineRule="auto"/>
      </w:pPr>
      <w:r>
        <w:rPr>
          <w:rFonts w:ascii="宋体" w:hAnsi="宋体" w:eastAsia="宋体" w:cs="宋体"/>
          <w:color w:val="000"/>
          <w:sz w:val="28"/>
          <w:szCs w:val="28"/>
        </w:rPr>
        <w:t xml:space="preserve">　　人生并非坦途，在生活中，我时常遇到挫折和困难，但我们要有顽强的毅力来战胜困难。我们不是主人公，我们不能体会这种痛苦，但我相信每个人都有主人公这样的能力。只是一念之差，勇于面对困难和挫折，哪怕会失败，但有一颗比石头还坚强的心，我们就一定会成功。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【篇2】20_第四季度思想汇报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【篇3】20_第四季度思想汇报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&gt;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&gt;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【篇4】20_第四季度思想汇报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经过近期党员培训和自己学习，本人在思想上积极向党组织靠拢，在工作中向党员同志看齐，对党的认识更加深刻。现将本人思想情况汇报如下：</w:t>
      </w:r>
    </w:p>
    <w:p>
      <w:pPr>
        <w:ind w:left="0" w:right="0" w:firstLine="560"/>
        <w:spacing w:before="450" w:after="450" w:line="312" w:lineRule="auto"/>
      </w:pPr>
      <w:r>
        <w:rPr>
          <w:rFonts w:ascii="宋体" w:hAnsi="宋体" w:eastAsia="宋体" w:cs="宋体"/>
          <w:color w:val="000"/>
          <w:sz w:val="28"/>
          <w:szCs w:val="28"/>
        </w:rPr>
        <w:t xml:space="preserve">　　回顾_年辉煌历程，中国共产党领导下的人民军队之所以能够从无到有、从小到大、从弱到强，从一个胜利走向又一个胜利，战胜一个个艰难险阻，跨过一道道沟沟坎坎，靠的就是科学理论的正确指引。一部人民军队的发展史，就是在毛泽东军事思想指引下不断成长壮大的历史。这些科学理论贯穿着一条耀眼夺目的“红线”，就是伴随着历史进程，不断推进的中国化的马克思主义军事理论。它犹如一面伟大的旗帜，引领着人民军队披荆斩棘、阔步前进。</w:t>
      </w:r>
    </w:p>
    <w:p>
      <w:pPr>
        <w:ind w:left="0" w:right="0" w:firstLine="560"/>
        <w:spacing w:before="450" w:after="450" w:line="312" w:lineRule="auto"/>
      </w:pPr>
      <w:r>
        <w:rPr>
          <w:rFonts w:ascii="宋体" w:hAnsi="宋体" w:eastAsia="宋体" w:cs="宋体"/>
          <w:color w:val="000"/>
          <w:sz w:val="28"/>
          <w:szCs w:val="28"/>
        </w:rPr>
        <w:t xml:space="preserve">　　在科学理论指引下，人民军队在艰难困苦中发展壮大。80多年前，当南昌起义、秋收_后遭遇挫折，起义部队面临生死存亡之际，毛泽东为把以农民为主要成分的军队建设成无产阶级性质的新型人民军队，创造性地提出了一整套全新的建军原则，其中最为重要的是确立了党指挥枪的原则，保证了党对军队的绝对领导。正是在毛泽东军事思想指引下，这支新型人民军队以崭新面貌出现在中国革命的历史舞台上，成为一支攻无不克、战无不胜的强大革命武装力量，在争取人民解放和民族独立的伟大斗争中创造出辉煌的历史。</w:t>
      </w:r>
    </w:p>
    <w:p>
      <w:pPr>
        <w:ind w:left="0" w:right="0" w:firstLine="560"/>
        <w:spacing w:before="450" w:after="450" w:line="312" w:lineRule="auto"/>
      </w:pPr>
      <w:r>
        <w:rPr>
          <w:rFonts w:ascii="宋体" w:hAnsi="宋体" w:eastAsia="宋体" w:cs="宋体"/>
          <w:color w:val="000"/>
          <w:sz w:val="28"/>
          <w:szCs w:val="28"/>
        </w:rPr>
        <w:t xml:space="preserve">　　在科学理论指引下，人民军队走上中国特色精兵之路。20世纪七八十年代，和平与发展代替革命与战争成为时代主题，我国进入了改革开放新时期。人民军队面临着如何在长期和平环境中进行革命化现代化正规化建设等一系列新问题。</w:t>
      </w:r>
    </w:p>
    <w:p>
      <w:pPr>
        <w:ind w:left="0" w:right="0" w:firstLine="560"/>
        <w:spacing w:before="450" w:after="450" w:line="312" w:lineRule="auto"/>
      </w:pPr>
      <w:r>
        <w:rPr>
          <w:rFonts w:ascii="宋体" w:hAnsi="宋体" w:eastAsia="宋体" w:cs="宋体"/>
          <w:color w:val="000"/>
          <w:sz w:val="28"/>
          <w:szCs w:val="28"/>
        </w:rPr>
        <w:t xml:space="preserve">　　在科学理论指引下，人民军队步入跨越式发展道路。20世纪90年代，以信息化为标志的新军事变革迅速兴起，战争形态开始由机械化战争走向信息化战争，中国的改革开放也进入全面建设社会主义市场经济体制的新阶段，人民军队建设环境发生了重大改变。</w:t>
      </w:r>
    </w:p>
    <w:p>
      <w:pPr>
        <w:ind w:left="0" w:right="0" w:firstLine="560"/>
        <w:spacing w:before="450" w:after="450" w:line="312" w:lineRule="auto"/>
      </w:pPr>
      <w:r>
        <w:rPr>
          <w:rFonts w:ascii="宋体" w:hAnsi="宋体" w:eastAsia="宋体" w:cs="宋体"/>
          <w:color w:val="000"/>
          <w:sz w:val="28"/>
          <w:szCs w:val="28"/>
        </w:rPr>
        <w:t xml:space="preserve">　　在科学理论指引下，人民军队驶入又好又快发展轨道。新世纪新阶段，人民军队迎来了进一步发展的重要机遇期。胡锦涛同志站在时代发展和战略全局的高度，提出了以科学发展观为根本指导方针，履行新世纪新阶段我军历史使命，推动国防和军队建设又好又快发展的思想。围绕大力加强军队思想政治建设、积极推进机械化条件下军事训练向信息化条件下军事训练转变、坚持国防建设和经济建设协调发展等重大课题，进一步深化了对国防和军队建设发展规律的认识。</w:t>
      </w:r>
    </w:p>
    <w:p>
      <w:pPr>
        <w:ind w:left="0" w:right="0" w:firstLine="560"/>
        <w:spacing w:before="450" w:after="450" w:line="312" w:lineRule="auto"/>
      </w:pPr>
      <w:r>
        <w:rPr>
          <w:rFonts w:ascii="宋体" w:hAnsi="宋体" w:eastAsia="宋体" w:cs="宋体"/>
          <w:color w:val="000"/>
          <w:sz w:val="28"/>
          <w:szCs w:val="28"/>
        </w:rPr>
        <w:t xml:space="preserve">　　在科学发展观指引下，人民军队全面建设取得了令人瞩目的新成就：思想政治建设进一步加强，军事训练扎实推进，后勤改革成效显著，高技术含量的武器装备获得长足发展，体制编制改革稳步推进，适应信息化战争需要的新型军事人才茁壮成长，军队与国家、社会的协调发展日益推进，人民军队全面建设驶入科学发展轨道。</w:t>
      </w:r>
    </w:p>
    <w:p>
      <w:pPr>
        <w:ind w:left="0" w:right="0" w:firstLine="560"/>
        <w:spacing w:before="450" w:after="450" w:line="312" w:lineRule="auto"/>
      </w:pPr>
      <w:r>
        <w:rPr>
          <w:rFonts w:ascii="宋体" w:hAnsi="宋体" w:eastAsia="宋体" w:cs="宋体"/>
          <w:color w:val="000"/>
          <w:sz w:val="28"/>
          <w:szCs w:val="28"/>
        </w:rPr>
        <w:t xml:space="preserve">　　87年辉煌历史告诉我们：只有在科学理论指引下，人民军队才会有正确的前进方向;只有在科学理论指引下，人民军队才会有强大的精神支柱;只有在科学理论指引下，人民军队才会始终充满生机活力;只有在科学理论指引下，人民军队才能肩负起神圣的历史使命。</w:t>
      </w:r>
    </w:p>
    <w:p>
      <w:pPr>
        <w:ind w:left="0" w:right="0" w:firstLine="560"/>
        <w:spacing w:before="450" w:after="450" w:line="312" w:lineRule="auto"/>
      </w:pPr>
      <w:r>
        <w:rPr>
          <w:rFonts w:ascii="宋体" w:hAnsi="宋体" w:eastAsia="宋体" w:cs="宋体"/>
          <w:color w:val="000"/>
          <w:sz w:val="28"/>
          <w:szCs w:val="28"/>
        </w:rPr>
        <w:t xml:space="preserve">　　伟大的事业需要伟大的理论，伟大的理论成就伟大的事业。在纪念建军_周年之际，回顾人民军队发展壮大的历程，我们更加坚信：一支在科学理论指引下的人民军队，必将所向披靡、无往不胜!</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接下来的工作中，我要总结工作和生活中的经验和教训，认真履行党章上所要求的一切，严格要求自己，接受党组织和同志们的监督，严于律己、勤奋进取，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2026-10-20T16:11:53+08:00</dcterms:created>
  <dcterms:modified xsi:type="dcterms:W3CDTF">2026-10-20T16:11:53+08:00</dcterms:modified>
</cp:coreProperties>
</file>

<file path=docProps/custom.xml><?xml version="1.0" encoding="utf-8"?>
<Properties xmlns="http://schemas.openxmlformats.org/officeDocument/2006/custom-properties" xmlns:vt="http://schemas.openxmlformats.org/officeDocument/2006/docPropsVTypes"/>
</file>