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描写解放思想振兴发展研讨材料及收获(8篇)</w:t>
      </w:r>
      <w:bookmarkEnd w:id="1"/>
    </w:p>
    <w:p>
      <w:pPr>
        <w:jc w:val="center"/>
        <w:spacing w:before="0" w:after="450"/>
      </w:pPr>
      <w:r>
        <w:rPr>
          <w:rFonts w:ascii="Arial" w:hAnsi="Arial" w:eastAsia="Arial" w:cs="Arial"/>
          <w:color w:val="999999"/>
          <w:sz w:val="20"/>
          <w:szCs w:val="20"/>
        </w:rPr>
        <w:t xml:space="preserve">来源：网络  作者：尘埃落定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材料及收获一（一）学习贯彻党的十九大精神、习近平新时代中国特色社会主义思想，中央及省、市各级领导讲话、文件精神方面存在的问题。一是主动学习不够，没有充分认识到学习各级领导讲话、文件精神的重要性；二是入心学习不够，...</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描写“解放思想振兴发展”研讨材料及收获一</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描写“解放思想振兴发展”研讨材料及收获二</w:t>
      </w:r>
    </w:p>
    <w:p>
      <w:pPr>
        <w:ind w:left="0" w:right="0" w:firstLine="560"/>
        <w:spacing w:before="450" w:after="450" w:line="312" w:lineRule="auto"/>
      </w:pPr>
      <w:r>
        <w:rPr>
          <w:rFonts w:ascii="宋体" w:hAnsi="宋体" w:eastAsia="宋体" w:cs="宋体"/>
          <w:color w:val="000"/>
          <w:sz w:val="28"/>
          <w:szCs w:val="28"/>
        </w:rPr>
        <w:t xml:space="preserve">通过本次“解放思想敢担当，真抓实干有作为”的主题教育学习，结合我自己的工作受i及，我感受到了解放思想的重要性。作为一名党员教师，就应该在岗位上走在前列，做教育的标兵，始终做到与时俱进加强学习，使自我的思想始终与党中央持续高度一致。因此，我认识到在以后的工作中要多方面改善思想、工作、生活等方面存在的问题存在的问题。</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描写“解放思想振兴发展”研讨材料及收获三</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描写“解放思想振兴发展”研讨材料及收获五</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描写“解放思想振兴发展”研讨材料及收获七</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领导小组，并下设活动办公室，由分管领导亲自抓；制定中区报社解放思想跨越发展学习讨论活动工作方案，细化工作任务，明确工作职责，建立了上下联动、领导力量到位、工作机构到位、责任措施到位的领导格局，保证大讨论活动的顺利深入开展。</w:t>
      </w:r>
    </w:p>
    <w:p>
      <w:pPr>
        <w:ind w:left="0" w:right="0" w:firstLine="560"/>
        <w:spacing w:before="450" w:after="450" w:line="312" w:lineRule="auto"/>
      </w:pPr>
      <w:r>
        <w:rPr>
          <w:rFonts w:ascii="宋体" w:hAnsi="宋体" w:eastAsia="宋体" w:cs="宋体"/>
          <w:color w:val="000"/>
          <w:sz w:val="28"/>
          <w:szCs w:val="28"/>
        </w:rPr>
        <w:t xml:space="preserve">在学习讨论活动的宣传阶段，中区报社具体做了一下工作。</w:t>
      </w:r>
    </w:p>
    <w:p>
      <w:pPr>
        <w:ind w:left="0" w:right="0" w:firstLine="560"/>
        <w:spacing w:before="450" w:after="450" w:line="312" w:lineRule="auto"/>
      </w:pPr>
      <w:r>
        <w:rPr>
          <w:rFonts w:ascii="宋体" w:hAnsi="宋体" w:eastAsia="宋体" w:cs="宋体"/>
          <w:color w:val="000"/>
          <w:sz w:val="28"/>
          <w:szCs w:val="28"/>
        </w:rPr>
        <w:t xml:space="preserve">1、在一四版中缝刊登宣传标语，全方位、立体化，由点到面、由浅入深，多层次的方式在向全区广大干部群众宣传解放思想学习大讨论活动的重要意义，全面营造解放思想促发展的良好氛围。</w:t>
      </w:r>
    </w:p>
    <w:p>
      <w:pPr>
        <w:ind w:left="0" w:right="0" w:firstLine="560"/>
        <w:spacing w:before="450" w:after="450" w:line="312" w:lineRule="auto"/>
      </w:pPr>
      <w:r>
        <w:rPr>
          <w:rFonts w:ascii="宋体" w:hAnsi="宋体" w:eastAsia="宋体" w:cs="宋体"/>
          <w:color w:val="000"/>
          <w:sz w:val="28"/>
          <w:szCs w:val="28"/>
        </w:rPr>
        <w:t xml:space="preserve">2、在一版显要位置陆续刊登全区各街道各部门单位开展“解放思想大讨论”活动的动态消息，截至目前，共刊发9期，24篇消息。</w:t>
      </w:r>
    </w:p>
    <w:p>
      <w:pPr>
        <w:ind w:left="0" w:right="0" w:firstLine="560"/>
        <w:spacing w:before="450" w:after="450" w:line="312" w:lineRule="auto"/>
      </w:pPr>
      <w:r>
        <w:rPr>
          <w:rFonts w:ascii="宋体" w:hAnsi="宋体" w:eastAsia="宋体" w:cs="宋体"/>
          <w:color w:val="000"/>
          <w:sz w:val="28"/>
          <w:szCs w:val="28"/>
        </w:rPr>
        <w:t xml:space="preserve">3、组织好学习讨论，努力实现思想上的高度统一。在活动中，报社领导班子首先强化这次活动对促进报社发展重大意义的认识，将“观念上有新飞跃、思想上有新突破、作风上有新改进、工作上有新局面”这“四新”作为解放思想学习讨论的目标要求，坚持带头学习，带头开展分析评议，带头谈学习认识，带头撰写体会心得，号召全体干部职工组织开展“解放思想跨越发展大家谈”活动学习座谈会。</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描写“解放思想振兴发展”研讨材料及收获八</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2026-06-19T08:59:54+08:00</dcterms:created>
  <dcterms:modified xsi:type="dcterms:W3CDTF">2026-06-19T08:59:54+08:00</dcterms:modified>
</cp:coreProperties>
</file>

<file path=docProps/custom.xml><?xml version="1.0" encoding="utf-8"?>
<Properties xmlns="http://schemas.openxmlformats.org/officeDocument/2006/custom-properties" xmlns:vt="http://schemas.openxmlformats.org/officeDocument/2006/docPropsVTypes"/>
</file>