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2025年个人反腐思想汇报</w:t>
      </w:r>
      <w:bookmarkEnd w:id="1"/>
    </w:p>
    <w:p>
      <w:pPr>
        <w:jc w:val="center"/>
        <w:spacing w:before="0" w:after="450"/>
      </w:pPr>
      <w:r>
        <w:rPr>
          <w:rFonts w:ascii="Arial" w:hAnsi="Arial" w:eastAsia="Arial" w:cs="Arial"/>
          <w:color w:val="999999"/>
          <w:sz w:val="20"/>
          <w:szCs w:val="20"/>
        </w:rPr>
        <w:t xml:space="preserve">来源：网络  作者：紫陌红颜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坚决惩治和有效预防****，关系人心向背和党的生死存亡，是党必须始终抓好的重大政治任务。在近些年的历次全国两会上，反腐话题一直热度不减。今年3月份召开的全国两会上，国务院总理李克强向大会作政府工作报告。李克强强调，坚持依法用权，倡俭治奢，深...</w:t>
      </w:r>
    </w:p>
    <w:p>
      <w:pPr>
        <w:ind w:left="0" w:right="0" w:firstLine="560"/>
        <w:spacing w:before="450" w:after="450" w:line="312" w:lineRule="auto"/>
      </w:pPr>
      <w:r>
        <w:rPr>
          <w:rFonts w:ascii="宋体" w:hAnsi="宋体" w:eastAsia="宋体" w:cs="宋体"/>
          <w:color w:val="000"/>
          <w:sz w:val="28"/>
          <w:szCs w:val="28"/>
        </w:rPr>
        <w:t xml:space="preserve">坚决惩治和有效预防****，关系人心向背和党的生死存亡，是党必须始终抓好的重大政治任务。在近些年的历次全国两会上，反腐话题一直热度不减。今年3月份召开的全国两会上，国务院总理李克强向大会作政府工作报告。李克强强调，坚持依法用权，倡俭治奢，深入推进党风廉政建设和反****工作，并提出要公布省级政府权力清单。</w:t>
      </w:r>
    </w:p>
    <w:p>
      <w:pPr>
        <w:ind w:left="0" w:right="0" w:firstLine="560"/>
        <w:spacing w:before="450" w:after="450" w:line="312" w:lineRule="auto"/>
      </w:pPr>
      <w:r>
        <w:rPr>
          <w:rFonts w:ascii="宋体" w:hAnsi="宋体" w:eastAsia="宋体" w:cs="宋体"/>
          <w:color w:val="000"/>
          <w:sz w:val="28"/>
          <w:szCs w:val="28"/>
        </w:rPr>
        <w:t xml:space="preserve">&gt; 2025年个人反腐思想汇报 篇一</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当前，我国改革发展正处于关键阶段，我们党的反腐倡廉建设也面临许多新情况、新问题。面对新的形势和任务，我们必须以科学发展观为指导，继续解放思想，坚持改革创新，坚定不移地推进反腐倡廉建设。</w:t>
      </w:r>
    </w:p>
    <w:p>
      <w:pPr>
        <w:ind w:left="0" w:right="0" w:firstLine="560"/>
        <w:spacing w:before="450" w:after="450" w:line="312" w:lineRule="auto"/>
      </w:pPr>
      <w:r>
        <w:rPr>
          <w:rFonts w:ascii="宋体" w:hAnsi="宋体" w:eastAsia="宋体" w:cs="宋体"/>
          <w:color w:val="000"/>
          <w:sz w:val="28"/>
          <w:szCs w:val="28"/>
        </w:rPr>
        <w:t xml:space="preserve">强化大局意识，在服务科学发展上有新作为。紧紧抓住转变经济发展方式和完善社会主义市场经济体制的关键环节，切实纠正搞形象工程、政绩工程和以牺牲环境、浪费资源、损害群众利益为代价换取一时发展等违背科学发展观要求的行为。旗帜鲜明地支持改革者、鼓励创业者、宽容失误者、开导保守者、追究诬告者。严格区分一般错误和违纪违法的界限，对敢闯敢试、敢于杀出一条血路的干部，要理直气壮地支持;对勇于解放思想、坚持改革创新而出现失误的同志，只要个人没有以权谋私，就应根据实际情况予以保护，以形成有利于我们广大干部群众干事创业的良好环境。</w:t>
      </w:r>
    </w:p>
    <w:p>
      <w:pPr>
        <w:ind w:left="0" w:right="0" w:firstLine="560"/>
        <w:spacing w:before="450" w:after="450" w:line="312" w:lineRule="auto"/>
      </w:pPr>
      <w:r>
        <w:rPr>
          <w:rFonts w:ascii="宋体" w:hAnsi="宋体" w:eastAsia="宋体" w:cs="宋体"/>
          <w:color w:val="000"/>
          <w:sz w:val="28"/>
          <w:szCs w:val="28"/>
        </w:rPr>
        <w:t xml:space="preserve">强化法纪意识，在依纪依法反腐败上有新提高。例如在办案的指导思想上，坚持政治性和法纪性相统一，既坚持我们党委对办案工作的统一领导、确保办案正确方向，又把严格依纪依法贯穿于查办案件的全过程，使查办的案件经得起法律、历史和实践的检验。在查办案件过程中，坚持规范性和效率性相统一，既在国家法律和党内法规的约束下规范办案，又发挥主观能动性，做到主动办案、有效办案。在办案的机制上，坚持独立性和合作性相统一，既充分发挥纪委组织协调反腐败的职能，又充分调动其他执法执纪机关的积极性。在办案成效的把握上，树立正确政绩观，坚持查清问题、惩治腐败是政绩，澄清是非、保护干部也是政绩，努力实现政治、经济、法纪和社会效果的有机统一。</w:t>
      </w:r>
    </w:p>
    <w:p>
      <w:pPr>
        <w:ind w:left="0" w:right="0" w:firstLine="560"/>
        <w:spacing w:before="450" w:after="450" w:line="312" w:lineRule="auto"/>
      </w:pPr>
      <w:r>
        <w:rPr>
          <w:rFonts w:ascii="宋体" w:hAnsi="宋体" w:eastAsia="宋体" w:cs="宋体"/>
          <w:color w:val="000"/>
          <w:sz w:val="28"/>
          <w:szCs w:val="28"/>
        </w:rPr>
        <w:t xml:space="preserve">强化创新意识，在解决滋生腐败的深层次问题上有新突破。坚持从实际出发、重在建设，以改革精神推进制度建设，以创新思维寻求治本办法，把惩治和预防腐败寓于各项重要政策和措施之中。一是善于运用市场规则规范权力运行。在更大程度上发挥市场配置资源的基础性作用，继续推进行政审批制度改革，凡是能够通过市场机制解决的就尽量交给市场去解决。二是善于运用经济手段预防和治理腐败。进一步完善建设工程招投标、经营性土地使用权出让、产权交易和政府采购等制度，健全相关要素市场。研究探索财产申报制度、收入公示制度。三是善于运用利益调节机制引导干部廉洁从政。运用经济杠杆调整干部的行为取向，尽可能使干部的廉政行为与利益需求相统一。积极探索运用货币化办法解决公务消费中的铺张浪费和不廉洁问题，探索建立廉政公积金等制度。</w:t>
      </w:r>
    </w:p>
    <w:p>
      <w:pPr>
        <w:ind w:left="0" w:right="0" w:firstLine="560"/>
        <w:spacing w:before="450" w:after="450" w:line="312" w:lineRule="auto"/>
      </w:pPr>
      <w:r>
        <w:rPr>
          <w:rFonts w:ascii="宋体" w:hAnsi="宋体" w:eastAsia="宋体" w:cs="宋体"/>
          <w:color w:val="000"/>
          <w:sz w:val="28"/>
          <w:szCs w:val="28"/>
        </w:rPr>
        <w:t xml:space="preserve">身为预备党员，我们更要严格要求自己，树立正确的世界观人生观和价值观，用这种思想指导我们的行动，这样我们就会使我们少犯错误。当我们成为正式的党员的时候，我们就能够在自己的岗位上做的出色。</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2025年xxx月xxx日</w:t>
      </w:r>
    </w:p>
    <w:p>
      <w:pPr>
        <w:ind w:left="0" w:right="0" w:firstLine="560"/>
        <w:spacing w:before="450" w:after="450" w:line="312" w:lineRule="auto"/>
      </w:pPr>
      <w:r>
        <w:rPr>
          <w:rFonts w:ascii="宋体" w:hAnsi="宋体" w:eastAsia="宋体" w:cs="宋体"/>
          <w:color w:val="000"/>
          <w:sz w:val="28"/>
          <w:szCs w:val="28"/>
        </w:rPr>
        <w:t xml:space="preserve">&gt; 2025年个人反腐思想汇报 篇二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最近一段时间，通过学习中纪委和中组部关于党风廉政建设的学习资料、观看廉政教育专题警示片，感受颇深。看着一桩桩、一件件痛心疾首、触目惊心的腐败案件，对照党员领导干部廉洁从政的规定要求，深感作为一个共产党员、国家干部，在政治思想和世界观方面需要时时刻刻提醒自己：不能放松理论学习，不能放松自身修养和素质的提高，不能放松工作生活中的小节问题。只有时刻牢记党的宗旨，时刻将党和人民的利益放在高于一切的位置时，才能树立起党的威信和党的形象，才能心为民所想，情为民所系，权为民所用。</w:t>
      </w:r>
    </w:p>
    <w:p>
      <w:pPr>
        <w:ind w:left="0" w:right="0" w:firstLine="560"/>
        <w:spacing w:before="450" w:after="450" w:line="312" w:lineRule="auto"/>
      </w:pPr>
      <w:r>
        <w:rPr>
          <w:rFonts w:ascii="宋体" w:hAnsi="宋体" w:eastAsia="宋体" w:cs="宋体"/>
          <w:color w:val="000"/>
          <w:sz w:val="28"/>
          <w:szCs w:val="28"/>
        </w:rPr>
        <w:t xml:space="preserve">一、党的形象是关系党生死存亡的大问题</w:t>
      </w:r>
    </w:p>
    <w:p>
      <w:pPr>
        <w:ind w:left="0" w:right="0" w:firstLine="560"/>
        <w:spacing w:before="450" w:after="450" w:line="312" w:lineRule="auto"/>
      </w:pPr>
      <w:r>
        <w:rPr>
          <w:rFonts w:ascii="宋体" w:hAnsi="宋体" w:eastAsia="宋体" w:cs="宋体"/>
          <w:color w:val="000"/>
          <w:sz w:val="28"/>
          <w:szCs w:val="28"/>
        </w:rPr>
        <w:t xml:space="preserve">我党历来十分重视党的形象，将党的形象看作是关乎党的存亡的大问题。在加强党风建设方面，我党鲜明地提出了八个坚持，八个反对，把党风建设当作一项长期而艰巨的任务，又是一项现实而紧迫的工作来抓。并指出要在当前和今后一个时期，抓住重点，集中解决党的思想作风、工作作风、领导作风和干部生活作风方面的突出问题。因此，我们每一个党员都必须严格按照这个要求，在学习、工作和生活中时常对照，时刻提醒自己。正如古人所谓的：吾日三省吾身。尤其是在经济大潮冲击下的现代社会，老百姓无时不刻不在关心看我党的一举一动，我们的表现正是党的形象的具体体现，因此，每一个党员都可以说是党的大厦的一砖一瓦，必须对照八个坚持，八个反对来严格要求自己。也正因为党的形象是关乎党的生死存亡的大事，所以反腐倡廉也应当作为每一个党员必须严格履行的义务。</w:t>
      </w:r>
    </w:p>
    <w:p>
      <w:pPr>
        <w:ind w:left="0" w:right="0" w:firstLine="560"/>
        <w:spacing w:before="450" w:after="450" w:line="312" w:lineRule="auto"/>
      </w:pPr>
      <w:r>
        <w:rPr>
          <w:rFonts w:ascii="宋体" w:hAnsi="宋体" w:eastAsia="宋体" w:cs="宋体"/>
          <w:color w:val="000"/>
          <w:sz w:val="28"/>
          <w:szCs w:val="28"/>
        </w:rPr>
        <w:t xml:space="preserve">二、从小事做起，时刻敲响警钟</w:t>
      </w:r>
    </w:p>
    <w:p>
      <w:pPr>
        <w:ind w:left="0" w:right="0" w:firstLine="560"/>
        <w:spacing w:before="450" w:after="450" w:line="312" w:lineRule="auto"/>
      </w:pPr>
      <w:r>
        <w:rPr>
          <w:rFonts w:ascii="宋体" w:hAnsi="宋体" w:eastAsia="宋体" w:cs="宋体"/>
          <w:color w:val="000"/>
          <w:sz w:val="28"/>
          <w:szCs w:val="28"/>
        </w:rPr>
        <w:t xml:space="preserve">纵观历史，所以的贪官污吏都是从贪欲的恶性膨胀而起的。现代的腐败分子也无例外。翻开那些走上犯罪道路的腐败分子的履历，他们走向犯罪的每一个阶段，党中央都对党风廉政建设和反腐败斗争都提出了明确要求和告诫。但他们以侥幸的心理撬动了放纵的行为，用膨胀的欲望摧毁了是非的界限，正是由于少了一点自律，多了一点怂恿，终于走上了与人民为敌的邪路。不难看出，那些以身试法的人问题就出在世界观、权力观上，出在缺乏自律意识上，是他们自己毁了自己。原深圳市海关关长赵玉存是农民的儿子，他从普通干部做起，由干事、副科一直到正厅。在其担任副关长以前，工作很出色，也很廉洁，但是，随着地位越来越高，权力越来越大，他逐渐放松了廉洁这根弦，从一餐饭、一块手表、几百元几千元小红包开始，到汽车、房子、几万几十万上百万地贪，最后终于成为全家共受贿 900 多万元人民币的巨贪。这些事实说明了这样一个道理：不注重小事，不从小事做起，不时刻警钟长鸣，克制自己的贪欲，最终都将成为我党的害群之马，成为人类所不齿的败类。因此，作为一名党员干部应该首先将警钟敲给自己，长鸣不绝于耳，才能有如履薄冰般的谨慎、如临深渊般的警醒。</w:t>
      </w:r>
    </w:p>
    <w:p>
      <w:pPr>
        <w:ind w:left="0" w:right="0" w:firstLine="560"/>
        <w:spacing w:before="450" w:after="450" w:line="312" w:lineRule="auto"/>
      </w:pPr>
      <w:r>
        <w:rPr>
          <w:rFonts w:ascii="宋体" w:hAnsi="宋体" w:eastAsia="宋体" w:cs="宋体"/>
          <w:color w:val="000"/>
          <w:sz w:val="28"/>
          <w:szCs w:val="28"/>
        </w:rPr>
        <w:t xml:space="preserve">三、权为民所用</w:t>
      </w:r>
    </w:p>
    <w:p>
      <w:pPr>
        <w:ind w:left="0" w:right="0" w:firstLine="560"/>
        <w:spacing w:before="450" w:after="450" w:line="312" w:lineRule="auto"/>
      </w:pPr>
      <w:r>
        <w:rPr>
          <w:rFonts w:ascii="宋体" w:hAnsi="宋体" w:eastAsia="宋体" w:cs="宋体"/>
          <w:color w:val="000"/>
          <w:sz w:val="28"/>
          <w:szCs w:val="28"/>
        </w:rPr>
        <w:t xml:space="preserve">如何正确用好手中的权力，是每一个领导干部都应当很好思考的问题。领导手中的权力是人民给予的，人民推举你，就是信任你，只有树立正确的世界观、人生观、价值观，牢记全心全意为人民服务的宗旨，筑牢拒腐防变的思想长城，才能抗住各种腐朽思想的侵蚀，用好用中的权力。如果你将权力变为以权谋私的工具，人民终究会将权力收回的。一个焦裕禄、孔繁森式的好党员、好干部能够用好人民给予的权力，是受人民欢迎和爱戴的好干部好党员，而刘中山、朱福忠之流忘记了人民的嘱托，忘记了自己手中的权力是人民的，将人民和国家的利益置之脑后，最后沦为人民的敌人，成为千古罪人。在高墙之内，这些人又悔不该当初，但早知今日，何必当初呢?一个人，不管是谁，只要放松了对自己的改造，放弃对共产主义理想信念的追求，必定要犯错误。因此，我们要从一个个反面事例中警醒，善于从自身找原因，不断加强政治理论学习，遵守党的纪律，履行党员义务，加强党性修养，在立身行事中坚持党的原则，以此来约束、改造自己。只有这样，才能与党和人民同心同德，无往而不胜;才能真正承担起社会和时代赋予我们的历史使命。任重而道远，警钟先敲醒自己很重要，警钟经常敲响很必要。</w:t>
      </w:r>
    </w:p>
    <w:p>
      <w:pPr>
        <w:ind w:left="0" w:right="0" w:firstLine="560"/>
        <w:spacing w:before="450" w:after="450" w:line="312" w:lineRule="auto"/>
      </w:pPr>
      <w:r>
        <w:rPr>
          <w:rFonts w:ascii="宋体" w:hAnsi="宋体" w:eastAsia="宋体" w:cs="宋体"/>
          <w:color w:val="000"/>
          <w:sz w:val="28"/>
          <w:szCs w:val="28"/>
        </w:rPr>
        <w:t xml:space="preserve">汇报人：xx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&gt; 2025年个人反腐思想汇报 篇三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3月18日晚上七点，我上了预备党员培训班的第一节课。这次是由向三久老师给我们上的课，他的讲说让我获益匪浅，特别是关于党性修养方面，我有了更深入地了解。其中，向三久老师特别提到，加强党性修养是反腐败的需要。</w:t>
      </w:r>
    </w:p>
    <w:p>
      <w:pPr>
        <w:ind w:left="0" w:right="0" w:firstLine="560"/>
        <w:spacing w:before="450" w:after="450" w:line="312" w:lineRule="auto"/>
      </w:pPr>
      <w:r>
        <w:rPr>
          <w:rFonts w:ascii="宋体" w:hAnsi="宋体" w:eastAsia="宋体" w:cs="宋体"/>
          <w:color w:val="000"/>
          <w:sz w:val="28"/>
          <w:szCs w:val="28"/>
        </w:rPr>
        <w:t xml:space="preserve">从老师的讲说中，让我有了对腐败的再认识。腐败在我们党员干部中存在，而且在一定时期内是不可能被消灭的。这就是说对反腐败的斗争是一项长期的工作，一刻也不能松懈。</w:t>
      </w:r>
    </w:p>
    <w:p>
      <w:pPr>
        <w:ind w:left="0" w:right="0" w:firstLine="560"/>
        <w:spacing w:before="450" w:after="450" w:line="312" w:lineRule="auto"/>
      </w:pPr>
      <w:r>
        <w:rPr>
          <w:rFonts w:ascii="宋体" w:hAnsi="宋体" w:eastAsia="宋体" w:cs="宋体"/>
          <w:color w:val="000"/>
          <w:sz w:val="28"/>
          <w:szCs w:val="28"/>
        </w:rPr>
        <w:t xml:space="preserve">实践，党中央对反腐败斗争形势的认识是清醒的，惩治腐败的态度是坚决的，党中央确定的反腐败指导思想、基本原则、工作格局、领导体制和工作机制是完全正确的。党的十五大选举产生的中央纪律检查委员会，坚决贯彻党中央的部署，认真执行党章规定的各项任务，不断加大工作力度，推动党风廉政建设和反腐败工作持续深入开展，为保持党的先进性和纯洁性做出了努力。</w:t>
      </w:r>
    </w:p>
    <w:p>
      <w:pPr>
        <w:ind w:left="0" w:right="0" w:firstLine="560"/>
        <w:spacing w:before="450" w:after="450" w:line="312" w:lineRule="auto"/>
      </w:pPr>
      <w:r>
        <w:rPr>
          <w:rFonts w:ascii="宋体" w:hAnsi="宋体" w:eastAsia="宋体" w:cs="宋体"/>
          <w:color w:val="000"/>
          <w:sz w:val="28"/>
          <w:szCs w:val="28"/>
        </w:rPr>
        <w:t xml:space="preserve">腐败的出现是党对党员干部的一次重大考验，想当初每一个党员干部捧着誓词，庄重地宣读时，我们就应该有准备，加入中国共产党这个光荣的组织就要全心全意为人民服务，就要经历各种巨大的考验。应该说我们也都是抱着这种初衷的，但在为社会主义事业奋斗的历程中，我们有些同志败下来了。</w:t>
      </w:r>
    </w:p>
    <w:p>
      <w:pPr>
        <w:ind w:left="0" w:right="0" w:firstLine="560"/>
        <w:spacing w:before="450" w:after="450" w:line="312" w:lineRule="auto"/>
      </w:pPr>
      <w:r>
        <w:rPr>
          <w:rFonts w:ascii="宋体" w:hAnsi="宋体" w:eastAsia="宋体" w:cs="宋体"/>
          <w:color w:val="000"/>
          <w:sz w:val="28"/>
          <w:szCs w:val="28"/>
        </w:rPr>
        <w:t xml:space="preserve">有些人看着周围的人一天比一天潇洒，上酒楼，洗桑拿，开着名牌的车子，住着高级洋房，这时心理不平衡起来。便想尝试一下那些滋味，殊不知伊甸园中的禁果是偷吃不得的，一旦咬一口，那就要付出代价的，但一些党员干部依然没能清醒的意识到，纵使周围的人去劝，也是无用功，贪吃的念头不断涌现，对物质的享受欲望不断增大，最终东窗事发，只好接受人民对他的制裁。</w:t>
      </w:r>
    </w:p>
    <w:p>
      <w:pPr>
        <w:ind w:left="0" w:right="0" w:firstLine="560"/>
        <w:spacing w:before="450" w:after="450" w:line="312" w:lineRule="auto"/>
      </w:pPr>
      <w:r>
        <w:rPr>
          <w:rFonts w:ascii="宋体" w:hAnsi="宋体" w:eastAsia="宋体" w:cs="宋体"/>
          <w:color w:val="000"/>
          <w:sz w:val="28"/>
          <w:szCs w:val="28"/>
        </w:rPr>
        <w:t xml:space="preserve">外边的不法分子利用各种手段去引诱党员干部深陷其中，他们首先会对党员干部的亲人进行各种利诱，遇到有些人的思想觉悟不高的情况下，就拼命释放烟雾弹(既是糖衣炮弹)，要知道并不是每一个人都能抵挡得住的，于是受骗的人只好拉自己的亲人下水了。还有的不法分子是设下陷阱让党员干部自己踩进去，让他欲罢不能。</w:t>
      </w:r>
    </w:p>
    <w:p>
      <w:pPr>
        <w:ind w:left="0" w:right="0" w:firstLine="560"/>
        <w:spacing w:before="450" w:after="450" w:line="312" w:lineRule="auto"/>
      </w:pPr>
      <w:r>
        <w:rPr>
          <w:rFonts w:ascii="宋体" w:hAnsi="宋体" w:eastAsia="宋体" w:cs="宋体"/>
          <w:color w:val="000"/>
          <w:sz w:val="28"/>
          <w:szCs w:val="28"/>
        </w:rPr>
        <w:t xml:space="preserve">不论这些党员干部是自愿也好，或者说是设不由己也好，终究是违背了作为党员的意志，做了对人民不利的事!我们要想成为一名合格的共产党员就要严于律己，同时也要严于律自己周围的人，洁身自爱，时常反省，时刻保持与党组织的密切关系，不断地加强马克思列宁主义，毛泽东思想，邓小平理论，江泽民的三个代表的重要思想的学习，不断地提高自己的思想觉悟，或许才能更好地抵制外来的各种诱惑。</w:t>
      </w:r>
    </w:p>
    <w:p>
      <w:pPr>
        <w:ind w:left="0" w:right="0" w:firstLine="560"/>
        <w:spacing w:before="450" w:after="450" w:line="312" w:lineRule="auto"/>
      </w:pPr>
      <w:r>
        <w:rPr>
          <w:rFonts w:ascii="宋体" w:hAnsi="宋体" w:eastAsia="宋体" w:cs="宋体"/>
          <w:color w:val="000"/>
          <w:sz w:val="28"/>
          <w:szCs w:val="28"/>
        </w:rPr>
        <w:t xml:space="preserve">反腐败是一项持之以恒的工作，我们要响应党的号召，团结起来，与不法分子做斗争，为实现共产主义而奋斗!</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2026-09-12T18:36:11+08:00</dcterms:created>
  <dcterms:modified xsi:type="dcterms:W3CDTF">2026-09-12T18:36:11+08:00</dcterms:modified>
</cp:coreProperties>
</file>

<file path=docProps/custom.xml><?xml version="1.0" encoding="utf-8"?>
<Properties xmlns="http://schemas.openxmlformats.org/officeDocument/2006/custom-properties" xmlns:vt="http://schemas.openxmlformats.org/officeDocument/2006/docPropsVTypes"/>
</file>