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拔尖人材思想汇报范文共8篇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拔尖人材思想汇报范文 第一篇20xx年x月，我被蚌埠市委市政府授予首批“专业技术拔尖人才”称号，下面将我作为专业技术拔尖人才一年来的工作情况总结如下：一、思想政治表现、职业道德及其工作目标完成情况：热爱社会主义祖国，拥护中国共 产 党的领导...</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第一篇</w:t>
      </w:r>
    </w:p>
    <w:p>
      <w:pPr>
        <w:ind w:left="0" w:right="0" w:firstLine="560"/>
        <w:spacing w:before="450" w:after="450" w:line="312" w:lineRule="auto"/>
      </w:pPr>
      <w:r>
        <w:rPr>
          <w:rFonts w:ascii="宋体" w:hAnsi="宋体" w:eastAsia="宋体" w:cs="宋体"/>
          <w:color w:val="000"/>
          <w:sz w:val="28"/>
          <w:szCs w:val="28"/>
        </w:rPr>
        <w:t xml:space="preserve">20xx年x月，我被蚌埠市委市政府授予首批“专业技术拔尖人才”称号，下面将我作为专业技术拔尖人才一年来的工作情况总结如下：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一、思想政治表现、职业道德及其工作目标完成情况：</w:t>
      </w:r>
    </w:p>
    <w:p>
      <w:pPr>
        <w:ind w:left="0" w:right="0" w:firstLine="560"/>
        <w:spacing w:before="450" w:after="450" w:line="312" w:lineRule="auto"/>
      </w:pPr>
      <w:r>
        <w:rPr>
          <w:rFonts w:ascii="宋体" w:hAnsi="宋体" w:eastAsia="宋体" w:cs="宋体"/>
          <w:color w:val="000"/>
          <w:sz w:val="28"/>
          <w:szCs w:val="28"/>
        </w:rPr>
        <w:t xml:space="preserve">热爱社会主义祖国，拥护中国共 产 党的领导，坚持四项基本原则，政治思想觉悟高。认真学习三个代表思想，践行科学发展观，积极参加学校的政治和业务学习活动，关心时事，遵纪守法。热爱教育事业，热爱本职工作，热爱学生，热心帮组年轻教师，促进青年教师专业化发展。工作责任心强，能够做到在工作中任劳任怨，不计个人得失，时时处处以身作则，牢记要为人师表，教书育人，不忘自己的典范作用。服从领导，团结他人，有着高尚的职业道德。</w:t>
      </w:r>
    </w:p>
    <w:p>
      <w:pPr>
        <w:ind w:left="0" w:right="0" w:firstLine="560"/>
        <w:spacing w:before="450" w:after="450" w:line="312" w:lineRule="auto"/>
      </w:pPr>
      <w:r>
        <w:rPr>
          <w:rFonts w:ascii="宋体" w:hAnsi="宋体" w:eastAsia="宋体" w:cs="宋体"/>
          <w:color w:val="000"/>
          <w:sz w:val="28"/>
          <w:szCs w:val="28"/>
        </w:rPr>
        <w:t xml:space="preserve">圆满完成了本年度的工作目标。无论个人教育教学工作，还是学校教研活动的开展，还是课题研究的进行以及新课题的申报和青年教师的培养都是按照原定计划稳步推进。</w:t>
      </w:r>
    </w:p>
    <w:p>
      <w:pPr>
        <w:ind w:left="0" w:right="0" w:firstLine="560"/>
        <w:spacing w:before="450" w:after="450" w:line="312" w:lineRule="auto"/>
      </w:pPr>
      <w:r>
        <w:rPr>
          <w:rFonts w:ascii="宋体" w:hAnsi="宋体" w:eastAsia="宋体" w:cs="宋体"/>
          <w:color w:val="000"/>
          <w:sz w:val="28"/>
          <w:szCs w:val="28"/>
        </w:rPr>
        <w:t xml:space="preserve">二、主要科研成果及其工作实绩：</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本年度所带的班级是学校最薄弱的班级，但是在高考中成果辉煌，不仅高考成绩远远超过学校预想，大大超额完成指标，而且有两位同学因为勇救轻生跳水妇女受到表彰，《蚌埠市日报》刊登了他们的英勇事迹。</w:t>
      </w:r>
    </w:p>
    <w:p>
      <w:pPr>
        <w:ind w:left="0" w:right="0" w:firstLine="560"/>
        <w:spacing w:before="450" w:after="450" w:line="312" w:lineRule="auto"/>
      </w:pPr>
      <w:r>
        <w:rPr>
          <w:rFonts w:ascii="宋体" w:hAnsi="宋体" w:eastAsia="宋体" w:cs="宋体"/>
          <w:color w:val="000"/>
          <w:sz w:val="28"/>
          <w:szCs w:val="28"/>
        </w:rPr>
        <w:t xml:space="preserve">教科室工作：</w:t>
      </w:r>
    </w:p>
    <w:p>
      <w:pPr>
        <w:ind w:left="0" w:right="0" w:firstLine="560"/>
        <w:spacing w:before="450" w:after="450" w:line="312" w:lineRule="auto"/>
      </w:pPr>
      <w:r>
        <w:rPr>
          <w:rFonts w:ascii="宋体" w:hAnsi="宋体" w:eastAsia="宋体" w:cs="宋体"/>
          <w:color w:val="000"/>
          <w:sz w:val="28"/>
          <w:szCs w:val="28"/>
        </w:rPr>
        <w:t xml:space="preserve">1）成功举办首届怀远一中教学节，本次活动覆盖皖北地区的省级示范高中，所主持的青年教师论坛活动和教学设计比赛活动取得圆满成功，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第二篇</w:t>
      </w:r>
    </w:p>
    <w:p>
      <w:pPr>
        <w:ind w:left="0" w:right="0" w:firstLine="560"/>
        <w:spacing w:before="450" w:after="450" w:line="312" w:lineRule="auto"/>
      </w:pPr>
      <w:r>
        <w:rPr>
          <w:rFonts w:ascii="宋体" w:hAnsi="宋体" w:eastAsia="宋体" w:cs="宋体"/>
          <w:color w:val="000"/>
          <w:sz w:val="28"/>
          <w:szCs w:val="28"/>
        </w:rPr>
        <w:t xml:space="preserve">我被评为“广元市利州区科技拔尖人才”称号到现在已经足足两年了，在这两年里，我既倍感荣幸，又时刻感到惶恐不安，作为战斗在教学一线的一名普通教师，我怕我做的不够好，表现的不够优秀，我时刻提醒自己要高标准，严要求，时时事事都要体现出科技拔尖人才的模范带头作用。 回顾20_年来的工作，我感到平凡而充实。在工作中，我准确把握?德育是首位，教学是中心，效率是灵魂，质量是生命?的总体要求，我始终恪守?学高为师，身正为范?的信条，凭着自己高度的责任感和事业心，在教坛上勤耕不辍，取得了一定的成绩。下面我将我作为科技拔尖人才在20_年的工作情况向领导汇报如下：</w:t>
      </w:r>
    </w:p>
    <w:p>
      <w:pPr>
        <w:ind w:left="0" w:right="0" w:firstLine="560"/>
        <w:spacing w:before="450" w:after="450" w:line="312" w:lineRule="auto"/>
      </w:pPr>
      <w:r>
        <w:rPr>
          <w:rFonts w:ascii="宋体" w:hAnsi="宋体" w:eastAsia="宋体" w:cs="宋体"/>
          <w:color w:val="000"/>
          <w:sz w:val="28"/>
          <w:szCs w:val="28"/>
        </w:rPr>
        <w:t xml:space="preserve">一、投身教改，勇于创新，教书育人</w:t>
      </w:r>
    </w:p>
    <w:p>
      <w:pPr>
        <w:ind w:left="0" w:right="0" w:firstLine="560"/>
        <w:spacing w:before="450" w:after="450" w:line="312" w:lineRule="auto"/>
      </w:pPr>
      <w:r>
        <w:rPr>
          <w:rFonts w:ascii="宋体" w:hAnsi="宋体" w:eastAsia="宋体" w:cs="宋体"/>
          <w:color w:val="000"/>
          <w:sz w:val="28"/>
          <w:szCs w:val="28"/>
        </w:rPr>
        <w:t xml:space="preserve">新课程改革为教师提出了更高的要求，要求教师由经验型转变成学者型、专家型的教师。我作为一名科技拔尖人才更是责无旁贷。为了促进自己的专业发展，我积极参加了教育系统组织的各项培训，利用课余时间，悉心钻研新的教育理论，认真学习?生本教育?理论与实践学习，尝试运用于课堂实践，并通过各种途径了解学科教学的最新成果和发展趋势。为了上好每一节课，我深入钻研教材的重难点，吃透教材、吃透学生，力求做到深入浅出、化繁为简。在课堂教学中，我通过布臵前臵性作业，调动学生自主学习的积极性，通过小组汇报，学生互相提问，解答，老师适当调控等手段，使课堂呈现出宽松和谐的教学氛围，在教学过程中注重突出学生的主体地位，尊重个体差异，以培养学生的兴趣为首，激发学生的思维，积极倡导自主、合作、探究的学习方式，让学生真正成为学习的主人。在教学中，我会平等地对待每一位学生。在我的眼里没有差生，我善于捕捉每个学生的闪光点，及时表扬，对孩子取得的每个进步及时给与表彰，我经常用自己的工资为学习优异的学生和有进步的学生买学习用具和奖状，借此激励他们努力学习，争取更大进步。对于学困生，我经常利用课余时间单独辅导，对于学习不努力的学生，我和他们谈心交流，了解他们的家庭状况，引导经过我的不懈努力，我的数学课堂成了学生学习的乐园，学生学会了求知、学会了共处、学会了创新、学会了合作，学会了不懈努力。我所教班级数学学习的氛围浓，兴趣高，在期末测试中及格率、优生率较以前有明显的提高。在20_年第十届世界奥林匹克数学竞赛中我班有两名学生获得省级一等奖，四名学生获得省级二等奖。</w:t>
      </w:r>
    </w:p>
    <w:p>
      <w:pPr>
        <w:ind w:left="0" w:right="0" w:firstLine="560"/>
        <w:spacing w:before="450" w:after="450" w:line="312" w:lineRule="auto"/>
      </w:pPr>
      <w:r>
        <w:rPr>
          <w:rFonts w:ascii="宋体" w:hAnsi="宋体" w:eastAsia="宋体" w:cs="宋体"/>
          <w:color w:val="000"/>
          <w:sz w:val="28"/>
          <w:szCs w:val="28"/>
        </w:rPr>
        <w:t xml:space="preserve">在教改实验中，我乐于创新，敢于实践。我积极参加学校和教育部门组织的各项教学活动，曾多次在校内外上公开课，20_年3月，在广元市?城区学校结对帮扶农村学校?活动中上示范课，20_年9月份，在本校上科技拔尖人才示范课，20_年十二月到先后到回龙小学，栖风小学听课、评课，为推进我区城乡教育的均衡发展贡献出了一份力量。十月，在五年级特色教研展示活动中作了《口算能力培养的重要性》的发言，我参加省级课题《小学课堂问题生成策略研究》并作了《关爱差生，发现生成》的交流。20_年1月作为年级组长，</w:t>
      </w:r>
    </w:p>
    <w:p>
      <w:pPr>
        <w:ind w:left="0" w:right="0" w:firstLine="560"/>
        <w:spacing w:before="450" w:after="450" w:line="312" w:lineRule="auto"/>
      </w:pPr>
      <w:r>
        <w:rPr>
          <w:rFonts w:ascii="宋体" w:hAnsi="宋体" w:eastAsia="宋体" w:cs="宋体"/>
          <w:color w:val="000"/>
          <w:sz w:val="28"/>
          <w:szCs w:val="28"/>
        </w:rPr>
        <w:t xml:space="preserve">组织各科教师制定开放性评价方案，切实落实素质教育。同时，积极完成学校安排的工作，为市直属小学校期末测试编写期末测试卷一套。20_年3月在学校作了《小学数学课堂教学中存在的问题及解决建议》的骨干教师专题讲座，4月在北街小学教育集团为迎接四川省第十三届小学教育教学改革研究共同体活动中指导年轻教师备课上课，并对部分教师的课进行了点评。5月10日，我校与绵阳市涪城区教研室开展了?立足简约课堂深化有效教学?教研联谊活动，在活动中我上了《众数》一课，得到一致好评。12月3日，我校申报的四川省教育科研资助金项目课题《学校核心办学理念引领下的师生行为文化建设研究》开题，作为年级组长，我起草完成了年级组子课题《核心办学理念引领下的年级组教研文化研究》为本年级组教师积极投入到课题研究中抛砖引玉。在教学中，我勤于反思自己的教学行为，及时总结教学经验，先后撰写论文多篇。去年，我撰写的《有效反馈，让数学课堂灵动起来》一文，发表在市级刊物《教研科学探索》上， 撰写的论文 《新课程下的问题教学》荣获市级二等奖。《圆的周长教学设计》获利州区区域推进有效教学优秀成果三等奖。论文《数学复习课的有效生成》获国家级课题研究优质教育成果优秀奖。</w:t>
      </w:r>
    </w:p>
    <w:p>
      <w:pPr>
        <w:ind w:left="0" w:right="0" w:firstLine="560"/>
        <w:spacing w:before="450" w:after="450" w:line="312" w:lineRule="auto"/>
      </w:pPr>
      <w:r>
        <w:rPr>
          <w:rFonts w:ascii="宋体" w:hAnsi="宋体" w:eastAsia="宋体" w:cs="宋体"/>
          <w:color w:val="000"/>
          <w:sz w:val="28"/>
          <w:szCs w:val="28"/>
        </w:rPr>
        <w:t xml:space="preserve">二、爱岗敬业，服务育人</w:t>
      </w:r>
    </w:p>
    <w:p>
      <w:pPr>
        <w:ind w:left="0" w:right="0" w:firstLine="560"/>
        <w:spacing w:before="450" w:after="450" w:line="312" w:lineRule="auto"/>
      </w:pPr>
      <w:r>
        <w:rPr>
          <w:rFonts w:ascii="宋体" w:hAnsi="宋体" w:eastAsia="宋体" w:cs="宋体"/>
          <w:color w:val="000"/>
          <w:sz w:val="28"/>
          <w:szCs w:val="28"/>
        </w:rPr>
        <w:t xml:space="preserve">作为年级组长，我积极探索新形势下的学生思想政治工作和年级管理工作的规律和形式，不断学习教育管理理论，不断完善管理方式，努力提高管理水平，不仅起到了上传下达的中介作用，还致力于本年级学生得到更好发展锻炼，我细致分析小学生的特点。确定了以学生养成教育为主的工作目标。我有步骤，有计划地开展工作。每学</w:t>
      </w:r>
    </w:p>
    <w:p>
      <w:pPr>
        <w:ind w:left="0" w:right="0" w:firstLine="560"/>
        <w:spacing w:before="450" w:after="450" w:line="312" w:lineRule="auto"/>
      </w:pPr>
      <w:r>
        <w:rPr>
          <w:rFonts w:ascii="宋体" w:hAnsi="宋体" w:eastAsia="宋体" w:cs="宋体"/>
          <w:color w:val="000"/>
          <w:sz w:val="28"/>
          <w:szCs w:val="28"/>
        </w:rPr>
        <w:t xml:space="preserve">期开学初，我首先制定出养成教育工作计划，确定出每周养成教育要点。然后，号召本年级老师齐抓共管共同开展一系列丰富多彩的养成教育活动，让六年级的教育教学再上一个新台阶。去年?五一?和今年?元旦?我校分别开展了?梦想起飞的地方?与?我锻炼、我健康?的文艺、体育活动，我组织本年级组教师积极准备，在活动中取得了可喜的成绩。20_年5至7月结合?实现伟大中国梦?主题教育，区教育局?‘重塑形象’工程，加强师德师风建设?活动，市教育局?立德树人，共建美丽广元城?主题实践活动和?形象与质量?教育反思等活动，根据学校的安排部署积极组织本年级组教师撰写笔记、心得体会，撰写师德师风自律承诺书，并进行了年级组讨论，全面、扎实推进和加强师德师风建设，不断提高教师思想道德和素质，增强为人师表和教书育人的能力，促进了教师廉洁从教、服务学生。一年来，根据我校德育工作指南，以?养成教育?为主线，组织本年级教师积极配合学校大队部的安排开展形式多样的德育工作，培养?学生自主学习、文明礼仪、卫生健康和校园安全?行为习惯，广泛树立先进典型，加强对学生个体和班集体的激励，营造出?比、学、赶、帮?的氛围。我们六年级6班的韩雨柔同学还被评为?广元市美德少年?。5月21日-23 我和本年级组老师带领学生参加了我校?健康北小娃、放飞中国梦?田径运动会，六一时，组织六年级全体师生举办了?中国梦，我的梦?庆祝活动，</w:t>
      </w:r>
    </w:p>
    <w:p>
      <w:pPr>
        <w:ind w:left="0" w:right="0" w:firstLine="560"/>
        <w:spacing w:before="450" w:after="450" w:line="312" w:lineRule="auto"/>
      </w:pPr>
      <w:r>
        <w:rPr>
          <w:rFonts w:ascii="宋体" w:hAnsi="宋体" w:eastAsia="宋体" w:cs="宋体"/>
          <w:color w:val="000"/>
          <w:sz w:val="28"/>
          <w:szCs w:val="28"/>
        </w:rPr>
        <w:t xml:space="preserve">车尔尼雪夫斯基说过，要把学生造就成一种什么人，自己就应当是什么人。在工作中，我要求自己不断学习，提高业务水平，加强自</w:t>
      </w:r>
    </w:p>
    <w:p>
      <w:pPr>
        <w:ind w:left="0" w:right="0" w:firstLine="560"/>
        <w:spacing w:before="450" w:after="450" w:line="312" w:lineRule="auto"/>
      </w:pPr>
      <w:r>
        <w:rPr>
          <w:rFonts w:ascii="宋体" w:hAnsi="宋体" w:eastAsia="宋体" w:cs="宋体"/>
          <w:color w:val="000"/>
          <w:sz w:val="28"/>
          <w:szCs w:val="28"/>
        </w:rPr>
        <w:t xml:space="preserve">身修养。处处严格要求自己，在要求学生遵守校规校纪的同时，自己首先以身作则，率先垂范，用鲜明的人格魅力去感染和影响学生。 天长日久，我不仅赢得了学生们的尊重和信赖，还得到了同事的认可。</w:t>
      </w:r>
    </w:p>
    <w:p>
      <w:pPr>
        <w:ind w:left="0" w:right="0" w:firstLine="560"/>
        <w:spacing w:before="450" w:after="450" w:line="312" w:lineRule="auto"/>
      </w:pPr>
      <w:r>
        <w:rPr>
          <w:rFonts w:ascii="宋体" w:hAnsi="宋体" w:eastAsia="宋体" w:cs="宋体"/>
          <w:color w:val="000"/>
          <w:sz w:val="28"/>
          <w:szCs w:val="28"/>
        </w:rPr>
        <w:t xml:space="preserve">在工作中，我尊重领导，服从安排，与同事们团结协作，与群众联系紧密，关系融洽。对工作满腔热情，注重亲力亲为，同时帮助年轻教师，毫无保留的将自己的教学经验传授给他们，同时学习新理念，探究新方法，与年轻教师共同成长。回顾一年来的工作，我只是在自己平凡的岗位上，教书育人、管理育人、服务育人，尽职尽责地做好了本职工作。科技拔尖人才称号，是荣誉，更是动力，今后，我将会更加努力，孜孜不倦，不懈追求，为北街小学的又好又快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第三篇</w:t>
      </w:r>
    </w:p>
    <w:p>
      <w:pPr>
        <w:ind w:left="0" w:right="0" w:firstLine="560"/>
        <w:spacing w:before="450" w:after="450" w:line="312" w:lineRule="auto"/>
      </w:pPr>
      <w:r>
        <w:rPr>
          <w:rFonts w:ascii="宋体" w:hAnsi="宋体" w:eastAsia="宋体" w:cs="宋体"/>
          <w:color w:val="000"/>
          <w:sz w:val="28"/>
          <w:szCs w:val="28"/>
        </w:rPr>
        <w:t xml:space="preserve">经教育部批准，西安交通大学成为全国首批12家未来技术学院建设单位之一。</w:t>
      </w:r>
    </w:p>
    <w:p>
      <w:pPr>
        <w:ind w:left="0" w:right="0" w:firstLine="560"/>
        <w:spacing w:before="450" w:after="450" w:line="312" w:lineRule="auto"/>
      </w:pPr>
      <w:r>
        <w:rPr>
          <w:rFonts w:ascii="宋体" w:hAnsi="宋体" w:eastAsia="宋体" w:cs="宋体"/>
          <w:color w:val="000"/>
          <w:sz w:val="28"/>
          <w:szCs w:val="28"/>
        </w:rPr>
        <w:t xml:space="preserve">未来技术学院以“未来科技牵引、学科交叉支撑、产教融合驱动、开放探究教学”为建设理念，着眼未来科学技术领域与国家重大需求，实现人才培养、科技创新与成果转化有机结合，通过培养模式创新和革命性技术创新，促进“两链”融合，推动“中国制造”到“中国创造”的转型升级，为建设高等教育强国、服务经济高质量发展、实现中华民族的伟大复兴奠定基础。</w:t>
      </w:r>
    </w:p>
    <w:p>
      <w:pPr>
        <w:ind w:left="0" w:right="0" w:firstLine="560"/>
        <w:spacing w:before="450" w:after="450" w:line="312" w:lineRule="auto"/>
      </w:pPr>
      <w:r>
        <w:rPr>
          <w:rFonts w:ascii="宋体" w:hAnsi="宋体" w:eastAsia="宋体" w:cs="宋体"/>
          <w:color w:val="000"/>
          <w:sz w:val="28"/>
          <w:szCs w:val="28"/>
        </w:rPr>
        <w:t xml:space="preserve">西安交通大学未来技术学院将作为学校创新人才培养模式的“试验田”，立足“四个面向”，以激发学生创新创造活力为着力点，坚持需求导向和问题导向，突破传统工程科学的人才培养框架，改善工程教育育人生态，搭建符合未来技术发展趋势及其对人才需求的人才培养平台，探索构建具有多样性、前沿性、模块化特征的、多元驱动式贯通制一体化的跨界融合人才培养新模式。组建校企合作“双师型”导师队伍，构建前沿性、前瞻性的课程体系，实施项目驱动的自主式、研讨式、探究式教学方法，提升中外交流水平，实行弹性学制，革新评价体系，探索专业学科交叉融合新机制，构建教研一体、产教融合、协同育人新范式。未来技术学院整合地、校、企多方资源，培养造就未来领军、总师、大师型人才，打造引领未来科技发展、培养复合型创新性人才新高地。</w:t>
      </w:r>
    </w:p>
    <w:p>
      <w:pPr>
        <w:ind w:left="0" w:right="0" w:firstLine="560"/>
        <w:spacing w:before="450" w:after="450" w:line="312" w:lineRule="auto"/>
      </w:pPr>
      <w:r>
        <w:rPr>
          <w:rFonts w:ascii="宋体" w:hAnsi="宋体" w:eastAsia="宋体" w:cs="宋体"/>
          <w:color w:val="000"/>
          <w:sz w:val="28"/>
          <w:szCs w:val="28"/>
        </w:rPr>
        <w:t xml:space="preserve">总策划 I 招生办公室</w:t>
      </w:r>
    </w:p>
    <w:p>
      <w:pPr>
        <w:ind w:left="0" w:right="0" w:firstLine="560"/>
        <w:spacing w:before="450" w:after="450" w:line="312" w:lineRule="auto"/>
      </w:pPr>
      <w:r>
        <w:rPr>
          <w:rFonts w:ascii="宋体" w:hAnsi="宋体" w:eastAsia="宋体" w:cs="宋体"/>
          <w:color w:val="000"/>
          <w:sz w:val="28"/>
          <w:szCs w:val="28"/>
        </w:rPr>
        <w:t xml:space="preserve">审核 I 李莹、任旭姣</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第四篇</w:t>
      </w:r>
    </w:p>
    <w:p>
      <w:pPr>
        <w:ind w:left="0" w:right="0" w:firstLine="560"/>
        <w:spacing w:before="450" w:after="450" w:line="312" w:lineRule="auto"/>
      </w:pPr>
      <w:r>
        <w:rPr>
          <w:rFonts w:ascii="宋体" w:hAnsi="宋体" w:eastAsia="宋体" w:cs="宋体"/>
          <w:color w:val="000"/>
          <w:sz w:val="28"/>
          <w:szCs w:val="28"/>
        </w:rPr>
        <w:t xml:space="preserve">__年，我区人才工作坚持以科学发展观为指导，牢固树立“人才是第一资源”的工作理念，紧紧围绕构建社会主义和谐社会、落实新农村建设人才保障工程、推进社会主义新农村建设的重要部署，大力实施人才强区战略，整合人才工作资源，紧抓培养、吸引两个环节，切实加强人才队伍建设，促进全区经济社会又好又快发展提供坚强有力的人才支撑和智力保障。</w:t>
      </w:r>
    </w:p>
    <w:p>
      <w:pPr>
        <w:ind w:left="0" w:right="0" w:firstLine="560"/>
        <w:spacing w:before="450" w:after="450" w:line="312" w:lineRule="auto"/>
      </w:pPr>
      <w:r>
        <w:rPr>
          <w:rFonts w:ascii="宋体" w:hAnsi="宋体" w:eastAsia="宋体" w:cs="宋体"/>
          <w:color w:val="000"/>
          <w:sz w:val="28"/>
          <w:szCs w:val="28"/>
        </w:rPr>
        <w:t xml:space="preserve">一、全面学习贯彻各级人才工作会议精神，明确工作责任。</w:t>
      </w:r>
    </w:p>
    <w:p>
      <w:pPr>
        <w:ind w:left="0" w:right="0" w:firstLine="560"/>
        <w:spacing w:before="450" w:after="450" w:line="312" w:lineRule="auto"/>
      </w:pPr>
      <w:r>
        <w:rPr>
          <w:rFonts w:ascii="宋体" w:hAnsi="宋体" w:eastAsia="宋体" w:cs="宋体"/>
          <w:color w:val="000"/>
          <w:sz w:val="28"/>
          <w:szCs w:val="28"/>
        </w:rPr>
        <w:t xml:space="preserve">继中央、区、市召开了人才工作会议之后，为了提高认识、统一思想、明确任务、推动工作，我局组织召开了全体工作人员学习会议，学习了《_中央_关于进一步加强人才工作的决定》。通过学习、宣传来营造“尊重劳动、尊重知识、尊重人才、尊重创造”的环境，为大力实施人才强县战略，落实党管人才原则打下良好的基础。</w:t>
      </w:r>
    </w:p>
    <w:p>
      <w:pPr>
        <w:ind w:left="0" w:right="0" w:firstLine="560"/>
        <w:spacing w:before="450" w:after="450" w:line="312" w:lineRule="auto"/>
      </w:pPr>
      <w:r>
        <w:rPr>
          <w:rFonts w:ascii="宋体" w:hAnsi="宋体" w:eastAsia="宋体" w:cs="宋体"/>
          <w:color w:val="000"/>
          <w:sz w:val="28"/>
          <w:szCs w:val="28"/>
        </w:rPr>
        <w:t xml:space="preserve">根据《__区“___”人才发展规划》对分解到我局的每一项工作任务，确定了一位副局长为具体的负责领导、综合计划股和社会事业股为配合股室。我局还认真积极参加人才工作领导小组成员单位和责任单位联席工作会议制度，在联系会议上加强协调配合，共同推进行动计划落实。</w:t>
      </w:r>
    </w:p>
    <w:p>
      <w:pPr>
        <w:ind w:left="0" w:right="0" w:firstLine="560"/>
        <w:spacing w:before="450" w:after="450" w:line="312" w:lineRule="auto"/>
      </w:pPr>
      <w:r>
        <w:rPr>
          <w:rFonts w:ascii="宋体" w:hAnsi="宋体" w:eastAsia="宋体" w:cs="宋体"/>
          <w:color w:val="000"/>
          <w:sz w:val="28"/>
          <w:szCs w:val="28"/>
        </w:rPr>
        <w:t xml:space="preserve">二、创新培训机制，提高人才素质</w:t>
      </w:r>
    </w:p>
    <w:p>
      <w:pPr>
        <w:ind w:left="0" w:right="0" w:firstLine="560"/>
        <w:spacing w:before="450" w:after="450" w:line="312" w:lineRule="auto"/>
      </w:pPr>
      <w:r>
        <w:rPr>
          <w:rFonts w:ascii="宋体" w:hAnsi="宋体" w:eastAsia="宋体" w:cs="宋体"/>
          <w:color w:val="000"/>
          <w:sz w:val="28"/>
          <w:szCs w:val="28"/>
        </w:rPr>
        <w:t xml:space="preserve">根据各级会议的要求，以建设创新型、实干型、知识型、专业型社会人才为目标，加快整合培训资源，构建了干部和人才培训的“高速路”，使干部和人才培训工作走上了“快车道”。</w:t>
      </w:r>
    </w:p>
    <w:p>
      <w:pPr>
        <w:ind w:left="0" w:right="0" w:firstLine="560"/>
        <w:spacing w:before="450" w:after="450" w:line="312" w:lineRule="auto"/>
      </w:pPr>
      <w:r>
        <w:rPr>
          <w:rFonts w:ascii="宋体" w:hAnsi="宋体" w:eastAsia="宋体" w:cs="宋体"/>
          <w:color w:val="000"/>
          <w:sz w:val="28"/>
          <w:szCs w:val="28"/>
        </w:rPr>
        <w:t xml:space="preserve">一是整合资源抓培训。整合培训资源，搭建培训平台,充分发挥各级职中及完中在人才队伍建设中的基础作用。全年共实施校舍改造和布局调整工程项目22校，区一中改扩建二期、职业技术学校异地迁建和潞江热区民族职业高中新建工程等有序推进，区职教科研楼开工建设，使人、财、物资源实现合理配置。</w:t>
      </w:r>
    </w:p>
    <w:p>
      <w:pPr>
        <w:ind w:left="0" w:right="0" w:firstLine="560"/>
        <w:spacing w:before="450" w:after="450" w:line="312" w:lineRule="auto"/>
      </w:pPr>
      <w:r>
        <w:rPr>
          <w:rFonts w:ascii="宋体" w:hAnsi="宋体" w:eastAsia="宋体" w:cs="宋体"/>
          <w:color w:val="000"/>
          <w:sz w:val="28"/>
          <w:szCs w:val="28"/>
        </w:rPr>
        <w:t xml:space="preserve">二是积极支持规模化培训。按照大规模培训干部、大幅度提高干部素质的要求，积极鼓励各部门开展人才培训工作，做好培训项目的核准，培训对象由各级党政干部向专业技术人才、企业经营管理人才、农村实用人才和各类社会人才不断延伸，完成农村实用技术和劳动力转移培训207期，万人次，其中社会人才培训86期，计划培训各级干部、各类人才18300人，累计培训5177人次，形成了大规模培训、高效率运行的培训工作机制。</w:t>
      </w:r>
    </w:p>
    <w:p>
      <w:pPr>
        <w:ind w:left="0" w:right="0" w:firstLine="560"/>
        <w:spacing w:before="450" w:after="450" w:line="312" w:lineRule="auto"/>
      </w:pPr>
      <w:r>
        <w:rPr>
          <w:rFonts w:ascii="宋体" w:hAnsi="宋体" w:eastAsia="宋体" w:cs="宋体"/>
          <w:color w:val="000"/>
          <w:sz w:val="28"/>
          <w:szCs w:val="28"/>
        </w:rPr>
        <w:t xml:space="preserve">三是人才工作环境进一步优化。</w:t>
      </w:r>
    </w:p>
    <w:p>
      <w:pPr>
        <w:ind w:left="0" w:right="0" w:firstLine="560"/>
        <w:spacing w:before="450" w:after="450" w:line="312" w:lineRule="auto"/>
      </w:pPr>
      <w:r>
        <w:rPr>
          <w:rFonts w:ascii="宋体" w:hAnsi="宋体" w:eastAsia="宋体" w:cs="宋体"/>
          <w:color w:val="000"/>
          <w:sz w:val="28"/>
          <w:szCs w:val="28"/>
        </w:rPr>
        <w:t xml:space="preserve">人才的创业环境包括金融保障，项目支持，风险投入，教育培训等，我区为吸引人才是提供了大量的优惠政策，如：土地征用、贷款、户籍等，我局积极发挥好服务协调作用，积极跟进项目引进，为人才的创业搭建好服务平台。</w:t>
      </w:r>
    </w:p>
    <w:p>
      <w:pPr>
        <w:ind w:left="0" w:right="0" w:firstLine="560"/>
        <w:spacing w:before="450" w:after="450" w:line="312" w:lineRule="auto"/>
      </w:pPr>
      <w:r>
        <w:rPr>
          <w:rFonts w:ascii="宋体" w:hAnsi="宋体" w:eastAsia="宋体" w:cs="宋体"/>
          <w:color w:val="000"/>
          <w:sz w:val="28"/>
          <w:szCs w:val="28"/>
        </w:rPr>
        <w:t xml:space="preserve">三、加大柔性引才力度，大力集聚各类优秀人才</w:t>
      </w:r>
    </w:p>
    <w:p>
      <w:pPr>
        <w:ind w:left="0" w:right="0" w:firstLine="560"/>
        <w:spacing w:before="450" w:after="450" w:line="312" w:lineRule="auto"/>
      </w:pPr>
      <w:r>
        <w:rPr>
          <w:rFonts w:ascii="宋体" w:hAnsi="宋体" w:eastAsia="宋体" w:cs="宋体"/>
          <w:color w:val="000"/>
          <w:sz w:val="28"/>
          <w:szCs w:val="28"/>
        </w:rPr>
        <w:t xml:space="preserve">鼓励用人单位，特别是工业单位，以岗位聘用、项目合作和人才租赁等方式引进人才和智力。鼓励和引导企业、社会加大对人才培养和科技创新的投入，形成多元化的人才工作投入机制。</w:t>
      </w:r>
    </w:p>
    <w:p>
      <w:pPr>
        <w:ind w:left="0" w:right="0" w:firstLine="560"/>
        <w:spacing w:before="450" w:after="450" w:line="312" w:lineRule="auto"/>
      </w:pPr>
      <w:r>
        <w:rPr>
          <w:rFonts w:ascii="宋体" w:hAnsi="宋体" w:eastAsia="宋体" w:cs="宋体"/>
          <w:color w:val="000"/>
          <w:sz w:val="28"/>
          <w:szCs w:val="28"/>
        </w:rPr>
        <w:t xml:space="preserve">一年来，我局认真完成领导安排的各项任务，在取得可喜成绩的同时也有不足之处。在今后的工作中，我局将锐意进取、开拓创新，努力把工作提高到一个新的水平，以崭新的姿态迎接新的工作。</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第五篇</w:t>
      </w:r>
    </w:p>
    <w:p>
      <w:pPr>
        <w:ind w:left="0" w:right="0" w:firstLine="560"/>
        <w:spacing w:before="450" w:after="450" w:line="312" w:lineRule="auto"/>
      </w:pPr>
      <w:r>
        <w:rPr>
          <w:rFonts w:ascii="宋体" w:hAnsi="宋体" w:eastAsia="宋体" w:cs="宋体"/>
          <w:color w:val="000"/>
          <w:sz w:val="28"/>
          <w:szCs w:val="28"/>
        </w:rPr>
        <w:t xml:space="preserve">潜心为人师 精心育桃李</w:t>
      </w:r>
    </w:p>
    <w:p>
      <w:pPr>
        <w:ind w:left="0" w:right="0" w:firstLine="560"/>
        <w:spacing w:before="450" w:after="450" w:line="312" w:lineRule="auto"/>
      </w:pPr>
      <w:r>
        <w:rPr>
          <w:rFonts w:ascii="宋体" w:hAnsi="宋体" w:eastAsia="宋体" w:cs="宋体"/>
          <w:color w:val="000"/>
          <w:sz w:val="28"/>
          <w:szCs w:val="28"/>
        </w:rPr>
        <w:t xml:space="preserve">——广元市利州区第四届科技拔尖人才20xx年度工作总结</w:t>
      </w:r>
    </w:p>
    <w:p>
      <w:pPr>
        <w:ind w:left="0" w:right="0" w:firstLine="560"/>
        <w:spacing w:before="450" w:after="450" w:line="312" w:lineRule="auto"/>
      </w:pPr>
      <w:r>
        <w:rPr>
          <w:rFonts w:ascii="宋体" w:hAnsi="宋体" w:eastAsia="宋体" w:cs="宋体"/>
          <w:color w:val="000"/>
          <w:sz w:val="28"/>
          <w:szCs w:val="28"/>
        </w:rPr>
        <w:t xml:space="preserve">广元市利州区北街小学 吕慧</w:t>
      </w:r>
    </w:p>
    <w:p>
      <w:pPr>
        <w:ind w:left="0" w:right="0" w:firstLine="560"/>
        <w:spacing w:before="450" w:after="450" w:line="312" w:lineRule="auto"/>
      </w:pPr>
      <w:r>
        <w:rPr>
          <w:rFonts w:ascii="宋体" w:hAnsi="宋体" w:eastAsia="宋体" w:cs="宋体"/>
          <w:color w:val="000"/>
          <w:sz w:val="28"/>
          <w:szCs w:val="28"/>
        </w:rPr>
        <w:t xml:space="preserve">我被评为?广元市利州区科技拔尖人才?称号到现在已经足足两年了，在这两年里，我既倍感荣幸，又时刻感到惶恐不安，作为战斗在教学一线的一名普通教师，我怕我做的不够好，表现的不够优秀，我时刻提醒自己要高标准，严要求，时时事事都要体现出科技拔尖人才的模范带头作用。 回顾20xx年来的工作，我感到平凡而充实。在工作中，我准确把握?德育是首位，教学是中心，效率是灵魂，质量是生命?的总体要求，我始终恪守?学高为师，身正为范?的信条，凭着自己高度的责任感和事业心，在教坛上勤耕不辍，取得了一定的成绩。下面我将我作为科技拔尖人才在20xx年的工作情况向领导汇报如下：</w:t>
      </w:r>
    </w:p>
    <w:p>
      <w:pPr>
        <w:ind w:left="0" w:right="0" w:firstLine="560"/>
        <w:spacing w:before="450" w:after="450" w:line="312" w:lineRule="auto"/>
      </w:pPr>
      <w:r>
        <w:rPr>
          <w:rFonts w:ascii="宋体" w:hAnsi="宋体" w:eastAsia="宋体" w:cs="宋体"/>
          <w:color w:val="000"/>
          <w:sz w:val="28"/>
          <w:szCs w:val="28"/>
        </w:rPr>
        <w:t xml:space="preserve">一、投身教改，勇于创新，教书育人</w:t>
      </w:r>
    </w:p>
    <w:p>
      <w:pPr>
        <w:ind w:left="0" w:right="0" w:firstLine="560"/>
        <w:spacing w:before="450" w:after="450" w:line="312" w:lineRule="auto"/>
      </w:pPr>
      <w:r>
        <w:rPr>
          <w:rFonts w:ascii="宋体" w:hAnsi="宋体" w:eastAsia="宋体" w:cs="宋体"/>
          <w:color w:val="000"/>
          <w:sz w:val="28"/>
          <w:szCs w:val="28"/>
        </w:rPr>
        <w:t xml:space="preserve">新课程改革为教师提出了更高的要求，要求教师由经验型转变成学者型、专家型的教师。我作为一名科技拔尖人才更是责无旁贷。为了促进自己的专业发展，我积极参加了教育系统组织的各项培训，利用课余时间，悉心钻研新的教育理论，认真学习?生本教育?理论与实践学习，尝试运用于课堂实践，并通过各种途径了解学科教学的最新成果和发展趋势。为了上好每一节课，我深入钻研教材的重难点，吃透教材、吃透学生，力求做到深入浅出、化繁为简。在课堂教学中，我通过布臵前臵性作业，调动学生自主学习的积极性，通过小组汇报，</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第六篇</w:t>
      </w:r>
    </w:p>
    <w:p>
      <w:pPr>
        <w:ind w:left="0" w:right="0" w:firstLine="560"/>
        <w:spacing w:before="450" w:after="450" w:line="312" w:lineRule="auto"/>
      </w:pPr>
      <w:r>
        <w:rPr>
          <w:rFonts w:ascii="宋体" w:hAnsi="宋体" w:eastAsia="宋体" w:cs="宋体"/>
          <w:color w:val="000"/>
          <w:sz w:val="28"/>
          <w:szCs w:val="28"/>
        </w:rPr>
        <w:t xml:space="preserve">课程是拔尖创新人才成长的图谱，是通向未来的桥梁。课程的这种应然性必须通过设计和具体安排去落实，更要通过实施去实现，否则应然性只能是一种理想状态，而且随着时间的流逝会淡化，以至被虚化。正是在应然与实然的理念互动和行动转化中，课程方案作了整体规划、系统性设计与安排，为拔尖创新人才早期培养提供了系列性课程支撑，搭建了平台，奠定了基础。</w:t>
      </w:r>
    </w:p>
    <w:p>
      <w:pPr>
        <w:ind w:left="0" w:right="0" w:firstLine="560"/>
        <w:spacing w:before="450" w:after="450" w:line="312" w:lineRule="auto"/>
      </w:pPr>
      <w:r>
        <w:rPr>
          <w:rFonts w:ascii="宋体" w:hAnsi="宋体" w:eastAsia="宋体" w:cs="宋体"/>
          <w:color w:val="000"/>
          <w:sz w:val="28"/>
          <w:szCs w:val="28"/>
        </w:rPr>
        <w:t xml:space="preserve">设计与安排、平台与支撑，首先体现在课程改革的基本原则上。基本原则是课程改革指导思想的凝练，是课程改革的基本依循，好比方向盘与指南针。基本原则将课改之箭指向了学生共同基础的奠定，也凸显了拔尖创新人才创新素养的培育与发展。基本原则又是一个思想框架，对共同基础的培养做了整体性规定，同时也对拔尖创新人才早期培养蓝图进行了总体描绘。基本原则还是导向性的策略，提供了育人的基本路径、策略、手段和方法，其中蕴含着拔尖创新人才早期培养的具体策略与实施。实施课程方案，要集中精力贯彻落实好基本原则。</w:t>
      </w:r>
    </w:p>
    <w:p>
      <w:pPr>
        <w:ind w:left="0" w:right="0" w:firstLine="560"/>
        <w:spacing w:before="450" w:after="450" w:line="312" w:lineRule="auto"/>
      </w:pPr>
      <w:r>
        <w:rPr>
          <w:rFonts w:ascii="宋体" w:hAnsi="宋体" w:eastAsia="宋体" w:cs="宋体"/>
          <w:color w:val="000"/>
          <w:sz w:val="28"/>
          <w:szCs w:val="28"/>
        </w:rPr>
        <w:t xml:space="preserve">基本原则共五条。第一条“坚持全面发展，育人为本”，指出拔尖创新人才的成长必须是在德智体美劳全面发展中生长出来的，没有“五育”并举，便没有全面发展，也没有拔尖创新人才成长可靠而坚实的基础和多方面的可能。全面发展这一条方向要坚定不移。拔尖创新人才必须是“有灵魂的卓越”。第二条“面向全体学生，因材施教”，指出基础教育担负着拔尖创新人才早期培养的重任，拔尖创新人才成长具有不确定性，充满着各种变数，不是少数学生的专利，也不是早就圈定的。相反，只有坚持面向全体学生，才能让拔尖创新人才成长有更广阔的沃土和发展的态势。第三条“聚焦核心素养，面向未来”，要求更新课程内容，精选课程内容，以核心素养为导向，进一步推进课程内容的结构化。课程内容的更新，为拔尖创新人才成长打开了未来之窗，在弘扬中华优秀传统文化的同时，了解未来、展望未来、创想未来；课程内容的精选，让爱国情怀、社会责任感、创新精神和实践能力的发展有了落脚点；课程内容的结构化，为拔尖创新人才成长提供了大概念、大主题等，形成具有创新性的学习生活。第四条“加强课程综合，注重关联”，引导从学科逻辑走向课程逻辑，再走向生活逻辑，开放胸怀，开拓视野，在课程综合处和知识的关联中发现新问题，产生新观念，催发新想法，创造新知识，进而形成育人的新机制。第五条“变革育人方式，突出实践”，将马克思主义的实践育人观落实在课程学习中，重视学科实践，将知、行、思、创结合起来，形成新的学习逻辑和新的学习方式，跳脱了知识唯一、死记硬背、机械训练的窠臼，让知识在做中学、用中学、创中学中活起来，生成能力和智慧，学生在学习中站立起来。以上这些都是课程方案为拔尖创新人才成长提供的课程依据和专业支撑。</w:t>
      </w:r>
    </w:p>
    <w:p>
      <w:pPr>
        <w:ind w:left="0" w:right="0" w:firstLine="560"/>
        <w:spacing w:before="450" w:after="450" w:line="312" w:lineRule="auto"/>
      </w:pPr>
      <w:r>
        <w:rPr>
          <w:rFonts w:ascii="宋体" w:hAnsi="宋体" w:eastAsia="宋体" w:cs="宋体"/>
          <w:color w:val="000"/>
          <w:sz w:val="28"/>
          <w:szCs w:val="28"/>
        </w:rPr>
        <w:t xml:space="preserve">此外，在基本原则的导向下，课程方案为拔尖创新人才成长搭建了诸多平台。其一，搭建了课程综合平台，为学生开阔视野、活跃思维、增长见识创造机会。课程方案中课程综合形态是多样的：综合课程形态，如道德与法治、科学、艺术、社会与历史，当然还有综合性更强的劳动与综合实践活动等；鼓励小学低年级道德与法治、劳动、综合实践活动，以及班队活动、地方课程和校本课程等相关内容整合实施；突出课程内容结构化，探索主题、项目、任务等内容组织方式，原则上各门课程用不少于10%的课时设计跨学科主题学习。课程综合平台的设计，让学生成为交界上的对话者，为创新思维打开了新的时空。</w:t>
      </w:r>
    </w:p>
    <w:p>
      <w:pPr>
        <w:ind w:left="0" w:right="0" w:firstLine="560"/>
        <w:spacing w:before="450" w:after="450" w:line="312" w:lineRule="auto"/>
      </w:pPr>
      <w:r>
        <w:rPr>
          <w:rFonts w:ascii="宋体" w:hAnsi="宋体" w:eastAsia="宋体" w:cs="宋体"/>
          <w:color w:val="000"/>
          <w:sz w:val="28"/>
          <w:szCs w:val="28"/>
        </w:rPr>
        <w:t xml:space="preserve">其二，搭建了课程选择的平台，为学生爱好特长、个性发展创造机会。艺术更注重综合也更注重选择，其中一至二年级包括唱游·音乐、造型·美术；三至七年级以音乐、美术为主，融入舞蹈、戏剧、影视相关内容；八至九年级进行分项选择开设。体育的选择性也得到加强，让学生在九年的学习中有自己喜欢的体育专项技能。校本课程更是将课程价值定位于培养学生的兴趣、爱好、特长，促进学生有个性的发展。兴趣是最好的老师，爱好特长是飞翔的翅膀。有个性的发展，是拔尖创新人才显著的特征和成长的关键，而课程的选择助推了个性培养，成为学生创造性成长的沃土。</w:t>
      </w:r>
    </w:p>
    <w:p>
      <w:pPr>
        <w:ind w:left="0" w:right="0" w:firstLine="560"/>
        <w:spacing w:before="450" w:after="450" w:line="312" w:lineRule="auto"/>
      </w:pPr>
      <w:r>
        <w:rPr>
          <w:rFonts w:ascii="宋体" w:hAnsi="宋体" w:eastAsia="宋体" w:cs="宋体"/>
          <w:color w:val="000"/>
          <w:sz w:val="28"/>
          <w:szCs w:val="28"/>
        </w:rPr>
        <w:t xml:space="preserve">其三，搭建了学生自主、合作、探究学习的平台，为学生解决问题、能力发展创造机会。素养导向下的学科实践及多元实践学习，引导学生参与活动，经历发现问题、解决问题、建构知识、运用知识的过程，体会学科思想方法，增强学生认识真实世界、解决真实问题的能力，并在探究学习的过程中培养学生自主学习的品质、合作学习的精神。学习方式的核心是思维方式，学习方式变革的本质是育人方式的变革，而育人方式的变革引导学生创新精神及实践能力的发展，导向拔尖创新人才必备品格与关键能力的培养。</w:t>
      </w:r>
    </w:p>
    <w:p>
      <w:pPr>
        <w:ind w:left="0" w:right="0" w:firstLine="560"/>
        <w:spacing w:before="450" w:after="450" w:line="312" w:lineRule="auto"/>
      </w:pPr>
      <w:r>
        <w:rPr>
          <w:rFonts w:ascii="宋体" w:hAnsi="宋体" w:eastAsia="宋体" w:cs="宋体"/>
          <w:color w:val="000"/>
          <w:sz w:val="28"/>
          <w:szCs w:val="28"/>
        </w:rPr>
        <w:t xml:space="preserve">其四，进行一体化设计，搭建了学段衔接平台，为学生持续成长创造了机会。课程加强了学段衔接。注重幼小科学衔接，将幼儿园儿童学习五大领域与小学低年段课程进行有效对接，合理设计小学一至二年级课程，注重活动化、游戏化、生活化的学习设计。注重小学与初中的衔接，从认知、情感、社会性等方面安排具有学段特点的内容，体现学习目标的连续性和进阶性。拔尖创新人才有一个成长的过程，成长性是课程方案遵循教育规律、学生发展规律的一大特征。</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第七篇</w:t>
      </w:r>
    </w:p>
    <w:p>
      <w:pPr>
        <w:ind w:left="0" w:right="0" w:firstLine="560"/>
        <w:spacing w:before="450" w:after="450" w:line="312" w:lineRule="auto"/>
      </w:pPr>
      <w:r>
        <w:rPr>
          <w:rFonts w:ascii="宋体" w:hAnsi="宋体" w:eastAsia="宋体" w:cs="宋体"/>
          <w:color w:val="000"/>
          <w:sz w:val="28"/>
          <w:szCs w:val="28"/>
        </w:rPr>
        <w:t xml:space="preserve">个 人 工 作 总 结</w:t>
      </w:r>
    </w:p>
    <w:p>
      <w:pPr>
        <w:ind w:left="0" w:right="0" w:firstLine="560"/>
        <w:spacing w:before="450" w:after="450" w:line="312" w:lineRule="auto"/>
      </w:pPr>
      <w:r>
        <w:rPr>
          <w:rFonts w:ascii="宋体" w:hAnsi="宋体" w:eastAsia="宋体" w:cs="宋体"/>
          <w:color w:val="000"/>
          <w:sz w:val="28"/>
          <w:szCs w:val="28"/>
        </w:rPr>
        <w:t xml:space="preserve">---临泽县管拔尖人才考核汇报</w:t>
      </w:r>
    </w:p>
    <w:p>
      <w:pPr>
        <w:ind w:left="0" w:right="0" w:firstLine="560"/>
        <w:spacing w:before="450" w:after="450" w:line="312" w:lineRule="auto"/>
      </w:pPr>
      <w:r>
        <w:rPr>
          <w:rFonts w:ascii="宋体" w:hAnsi="宋体" w:eastAsia="宋体" w:cs="宋体"/>
          <w:color w:val="000"/>
          <w:sz w:val="28"/>
          <w:szCs w:val="28"/>
        </w:rPr>
        <w:t xml:space="preserve">王增智</w:t>
      </w:r>
    </w:p>
    <w:p>
      <w:pPr>
        <w:ind w:left="0" w:right="0" w:firstLine="560"/>
        <w:spacing w:before="450" w:after="450" w:line="312" w:lineRule="auto"/>
      </w:pPr>
      <w:r>
        <w:rPr>
          <w:rFonts w:ascii="宋体" w:hAnsi="宋体" w:eastAsia="宋体" w:cs="宋体"/>
          <w:color w:val="000"/>
          <w:sz w:val="28"/>
          <w:szCs w:val="28"/>
        </w:rPr>
        <w:t xml:space="preserve">20xx年我再次被评为临泽县专业技术拔尖人才，面对殊荣,我感到更多的是责任和压力，我深知自己所做的离党和人民的要求还很远。我暗暗告诫自己，惟有踏踏实实做人，勤勤恳恳工作，谦虚好学，刻苦钻研，把荣誉作为动力，把成绩作为起点，不断提高自己的思想认识，提高自己的业务水平，处处发挥先锋模范带头作用，才能无愧于拔尖人才的光荣称号，才能无愧于我所从事的崇高职业。20xx学年，我被安排到县“两基”迎国检领导小组办公室工作，下面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一、加强学习，完善自我，努力提高个人素质</w:t>
      </w:r>
    </w:p>
    <w:p>
      <w:pPr>
        <w:ind w:left="0" w:right="0" w:firstLine="560"/>
        <w:spacing w:before="450" w:after="450" w:line="312" w:lineRule="auto"/>
      </w:pPr>
      <w:r>
        <w:rPr>
          <w:rFonts w:ascii="宋体" w:hAnsi="宋体" w:eastAsia="宋体" w:cs="宋体"/>
          <w:color w:val="000"/>
          <w:sz w:val="28"/>
          <w:szCs w:val="28"/>
        </w:rPr>
        <w:t xml:space="preserve">我深刻的认识到，教育改革日新月异，教育发展突飞猛进，只有不断学习，充实自我，才能适应新形势下教育教学工作的需要。一是紧紧围绕创先争优活动和学习型党组织创建活动的开展，坚持把加强政治学习，提升理论素养贯穿于学习教育活动的始终。二是深入学习贯彻党的十七届五中、六中全会精神，深刻领会，积极实践，用全会精神指导全局干部的思想和行动。三是认真研读《义务教育法》、《教育法》、《国家中长期教育改革和发展规划纲要（20xx－20xx年）》等教育法律法规，把握国家对教育的宏观政策，明晰教育未来发展的方向。四是加强业务学习，认真学习《基础教育课</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第八篇</w:t>
      </w:r>
    </w:p>
    <w:p>
      <w:pPr>
        <w:ind w:left="0" w:right="0" w:firstLine="560"/>
        <w:spacing w:before="450" w:after="450" w:line="312" w:lineRule="auto"/>
      </w:pPr>
      <w:r>
        <w:rPr>
          <w:rFonts w:ascii="宋体" w:hAnsi="宋体" w:eastAsia="宋体" w:cs="宋体"/>
          <w:color w:val="000"/>
          <w:sz w:val="28"/>
          <w:szCs w:val="28"/>
        </w:rPr>
        <w:t xml:space="preserve">泰安市第十批专业技术拔尖人才、第二批优秀科技创新团队、20xx年度市首席技师公示</w:t>
      </w:r>
    </w:p>
    <w:p>
      <w:pPr>
        <w:ind w:left="0" w:right="0" w:firstLine="560"/>
        <w:spacing w:before="450" w:after="450" w:line="312" w:lineRule="auto"/>
      </w:pPr>
      <w:r>
        <w:rPr>
          <w:rFonts w:ascii="宋体" w:hAnsi="宋体" w:eastAsia="宋体" w:cs="宋体"/>
          <w:color w:val="000"/>
          <w:sz w:val="28"/>
          <w:szCs w:val="28"/>
        </w:rPr>
        <w:t xml:space="preserve">在申报推荐、资格审查、专业评审、组织考察和综合评审基础上，经市人才工作领导小组研究审议，赵文峰等50位同志被确定为泰安市第十批专业技术拔尖人才人选，泰山石膏股份有限公司石膏制品生产技术及装备研发创新团队等10个团队被确定为泰安市第二批优秀科技创新团队，代平等20位同志被确定为20xx年度泰安市首席技师人选，现予以公示。</w:t>
      </w:r>
    </w:p>
    <w:p>
      <w:pPr>
        <w:ind w:left="0" w:right="0" w:firstLine="560"/>
        <w:spacing w:before="450" w:after="450" w:line="312" w:lineRule="auto"/>
      </w:pPr>
      <w:r>
        <w:rPr>
          <w:rFonts w:ascii="宋体" w:hAnsi="宋体" w:eastAsia="宋体" w:cs="宋体"/>
          <w:color w:val="000"/>
          <w:sz w:val="28"/>
          <w:szCs w:val="28"/>
        </w:rPr>
        <w:t xml:space="preserve">泰安市人才工作领导小组办公室</w:t>
      </w:r>
    </w:p>
    <w:p>
      <w:pPr>
        <w:ind w:left="0" w:right="0" w:firstLine="560"/>
        <w:spacing w:before="450" w:after="450" w:line="312" w:lineRule="auto"/>
      </w:pPr>
      <w:r>
        <w:rPr>
          <w:rFonts w:ascii="宋体" w:hAnsi="宋体" w:eastAsia="宋体" w:cs="宋体"/>
          <w:color w:val="000"/>
          <w:sz w:val="28"/>
          <w:szCs w:val="28"/>
        </w:rPr>
        <w:t xml:space="preserve">20xx年3月26日</w:t>
      </w:r>
    </w:p>
    <w:p>
      <w:pPr>
        <w:ind w:left="0" w:right="0" w:firstLine="560"/>
        <w:spacing w:before="450" w:after="450" w:line="312" w:lineRule="auto"/>
      </w:pPr>
      <w:r>
        <w:rPr>
          <w:rFonts w:ascii="宋体" w:hAnsi="宋体" w:eastAsia="宋体" w:cs="宋体"/>
          <w:color w:val="000"/>
          <w:sz w:val="28"/>
          <w:szCs w:val="28"/>
        </w:rPr>
        <w:t xml:space="preserve">泰安市第十批专业技术拔尖人才人选名单(共50人)</w:t>
      </w:r>
    </w:p>
    <w:p>
      <w:pPr>
        <w:ind w:left="0" w:right="0" w:firstLine="560"/>
        <w:spacing w:before="450" w:after="450" w:line="312" w:lineRule="auto"/>
      </w:pPr>
      <w:r>
        <w:rPr>
          <w:rFonts w:ascii="宋体" w:hAnsi="宋体" w:eastAsia="宋体" w:cs="宋体"/>
          <w:color w:val="000"/>
          <w:sz w:val="28"/>
          <w:szCs w:val="28"/>
        </w:rPr>
        <w:t xml:space="preserve">专业类别:工业(8人)</w:t>
      </w:r>
    </w:p>
    <w:p>
      <w:pPr>
        <w:ind w:left="0" w:right="0" w:firstLine="560"/>
        <w:spacing w:before="450" w:after="450" w:line="312" w:lineRule="auto"/>
      </w:pPr>
      <w:r>
        <w:rPr>
          <w:rFonts w:ascii="宋体" w:hAnsi="宋体" w:eastAsia="宋体" w:cs="宋体"/>
          <w:color w:val="000"/>
          <w:sz w:val="28"/>
          <w:szCs w:val="28"/>
        </w:rPr>
        <w:t xml:space="preserve">赵文峰 市农业机械科学研究所科研室主任 朱洪臣 山东宏康机械制造有限公司副总经理 杨浩泰 山玻璃纤维有限公司副总工程师</w:t>
      </w:r>
    </w:p>
    <w:p>
      <w:pPr>
        <w:ind w:left="0" w:right="0" w:firstLine="560"/>
        <w:spacing w:before="450" w:after="450" w:line="312" w:lineRule="auto"/>
      </w:pPr>
      <w:r>
        <w:rPr>
          <w:rFonts w:ascii="宋体" w:hAnsi="宋体" w:eastAsia="宋体" w:cs="宋体"/>
          <w:color w:val="000"/>
          <w:sz w:val="28"/>
          <w:szCs w:val="28"/>
        </w:rPr>
        <w:t xml:space="preserve">赵泽超 泰安泰山工程机械股份有限公司市场部部长 田景华 山东云宇机械集团有限公司总工程师 1</w:t>
      </w:r>
    </w:p>
    <w:p>
      <w:pPr>
        <w:ind w:left="0" w:right="0" w:firstLine="560"/>
        <w:spacing w:before="450" w:after="450" w:line="312" w:lineRule="auto"/>
      </w:pPr>
      <w:r>
        <w:rPr>
          <w:rFonts w:ascii="宋体" w:hAnsi="宋体" w:eastAsia="宋体" w:cs="宋体"/>
          <w:color w:val="000"/>
          <w:sz w:val="28"/>
          <w:szCs w:val="28"/>
        </w:rPr>
        <w:t xml:space="preserve">赵殿华 泰安泰山工程机械股份有限公司工程机械室副主任</w:t>
      </w:r>
    </w:p>
    <w:p>
      <w:pPr>
        <w:ind w:left="0" w:right="0" w:firstLine="560"/>
        <w:spacing w:before="450" w:after="450" w:line="312" w:lineRule="auto"/>
      </w:pPr>
      <w:r>
        <w:rPr>
          <w:rFonts w:ascii="宋体" w:hAnsi="宋体" w:eastAsia="宋体" w:cs="宋体"/>
          <w:color w:val="000"/>
          <w:sz w:val="28"/>
          <w:szCs w:val="28"/>
        </w:rPr>
        <w:t xml:space="preserve">王凤生 泰安航天特种车有限公司技术中心副主任 宋维广 泰安鲁普耐特塑料有限公司副总经理</w:t>
      </w:r>
    </w:p>
    <w:p>
      <w:pPr>
        <w:ind w:left="0" w:right="0" w:firstLine="560"/>
        <w:spacing w:before="450" w:after="450" w:line="312" w:lineRule="auto"/>
      </w:pPr>
      <w:r>
        <w:rPr>
          <w:rFonts w:ascii="宋体" w:hAnsi="宋体" w:eastAsia="宋体" w:cs="宋体"/>
          <w:color w:val="000"/>
          <w:sz w:val="28"/>
          <w:szCs w:val="28"/>
        </w:rPr>
        <w:t xml:space="preserve">专业类别:农业(10人)</w:t>
      </w:r>
    </w:p>
    <w:p>
      <w:pPr>
        <w:ind w:left="0" w:right="0" w:firstLine="560"/>
        <w:spacing w:before="450" w:after="450" w:line="312" w:lineRule="auto"/>
      </w:pPr>
      <w:r>
        <w:rPr>
          <w:rFonts w:ascii="宋体" w:hAnsi="宋体" w:eastAsia="宋体" w:cs="宋体"/>
          <w:color w:val="000"/>
          <w:sz w:val="28"/>
          <w:szCs w:val="28"/>
        </w:rPr>
        <w:t xml:space="preserve">王长宪 泰山林科院副院长</w:t>
      </w:r>
    </w:p>
    <w:p>
      <w:pPr>
        <w:ind w:left="0" w:right="0" w:firstLine="560"/>
        <w:spacing w:before="450" w:after="450" w:line="312" w:lineRule="auto"/>
      </w:pPr>
      <w:r>
        <w:rPr>
          <w:rFonts w:ascii="宋体" w:hAnsi="宋体" w:eastAsia="宋体" w:cs="宋体"/>
          <w:color w:val="000"/>
          <w:sz w:val="28"/>
          <w:szCs w:val="28"/>
        </w:rPr>
        <w:t xml:space="preserve">刘德娟(女) 市畜牧兽医局疫控中心科技科科长 许兴华 宁阳县林业局场圃站站长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2026-09-24T22:28:12+08:00</dcterms:created>
  <dcterms:modified xsi:type="dcterms:W3CDTF">2026-09-24T22:28:12+08:00</dcterms:modified>
</cp:coreProperties>
</file>

<file path=docProps/custom.xml><?xml version="1.0" encoding="utf-8"?>
<Properties xmlns="http://schemas.openxmlformats.org/officeDocument/2006/custom-properties" xmlns:vt="http://schemas.openxmlformats.org/officeDocument/2006/docPropsVTypes"/>
</file>