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2025年入党积极分子思想汇报老师简短</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思想汇报老师简短一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20_年入党积极分子思想汇报老师简短一</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20_年入党积极分子思想汇报老师简短二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宋体" w:hAnsi="宋体" w:eastAsia="宋体" w:cs="宋体"/>
          <w:color w:val="000"/>
          <w:sz w:val="28"/>
          <w:szCs w:val="28"/>
        </w:rPr>
        <w:t xml:space="preserve">中国共产党成立于1921年7月1日，领导中国人民经过20xx年艰苦的革命斗争，于1949年赢得了自身的独立与解放，建立了人民当家的中华人民共和国，实现了中国人民命运的历史性转变。</w:t>
      </w:r>
    </w:p>
    <w:p>
      <w:pPr>
        <w:ind w:left="0" w:right="0" w:firstLine="560"/>
        <w:spacing w:before="450" w:after="450" w:line="312" w:lineRule="auto"/>
      </w:pPr>
      <w:r>
        <w:rPr>
          <w:rFonts w:ascii="宋体" w:hAnsi="宋体" w:eastAsia="宋体" w:cs="宋体"/>
          <w:color w:val="000"/>
          <w:sz w:val="28"/>
          <w:szCs w:val="28"/>
        </w:rPr>
        <w:t xml:space="preserve">历史造就了中国共产党，选择了中国共产党作为我们民族的主心骨。在解放战争时期，我们的党想的是民族的独立，国家的解放;新中国成立之初，我们党想的是民族的复兴，国家的富强;党的十一届三中全会，邓小平等党和****人，总结历史，高瞻远瞩，成功开创了建设有中国特色社会主义的道路，取得了举世瞩目的成就。</w:t>
      </w:r>
    </w:p>
    <w:p>
      <w:pPr>
        <w:ind w:left="0" w:right="0" w:firstLine="560"/>
        <w:spacing w:before="450" w:after="450" w:line="312" w:lineRule="auto"/>
      </w:pPr>
      <w:r>
        <w:rPr>
          <w:rFonts w:ascii="宋体" w:hAnsi="宋体" w:eastAsia="宋体" w:cs="宋体"/>
          <w:color w:val="000"/>
          <w:sz w:val="28"/>
          <w:szCs w:val="28"/>
        </w:rPr>
        <w:t xml:space="preserve">无论何时，我们的党想的是全人类的解放，想的是如何更好的服务于人民，想的是中国工人农民的衣食住行，想的是老百姓的切身利益。</w:t>
      </w:r>
    </w:p>
    <w:p>
      <w:pPr>
        <w:ind w:left="0" w:right="0" w:firstLine="560"/>
        <w:spacing w:before="450" w:after="450" w:line="312" w:lineRule="auto"/>
      </w:pPr>
      <w:r>
        <w:rPr>
          <w:rFonts w:ascii="宋体" w:hAnsi="宋体" w:eastAsia="宋体" w:cs="宋体"/>
          <w:color w:val="000"/>
          <w:sz w:val="28"/>
          <w:szCs w:val="28"/>
        </w:rPr>
        <w:t xml:space="preserve">无论何地，“非典”肆虐的时候，洪水泛滥的时候，最危险、最艰苦的地方，冲在最前面的一定是共产党员。 中国共产党率领6000多万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xx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做为一名入党积极分子，要想成为一名合格党员，光有热情是不够的。最基本的要有一定的政治素质，要不断加强学习，从各方面提升自己。</w:t>
      </w:r>
    </w:p>
    <w:p>
      <w:pPr>
        <w:ind w:left="0" w:right="0" w:firstLine="560"/>
        <w:spacing w:before="450" w:after="450" w:line="312" w:lineRule="auto"/>
      </w:pPr>
      <w:r>
        <w:rPr>
          <w:rFonts w:ascii="宋体" w:hAnsi="宋体" w:eastAsia="宋体" w:cs="宋体"/>
          <w:color w:val="000"/>
          <w:sz w:val="28"/>
          <w:szCs w:val="28"/>
        </w:rPr>
        <w:t xml:space="preserve">以上是我对我们党的一些认识，可能肤浅，可能片面。希望大家给予支持和帮助。多谈谈自己的看法。谢谢!</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20_年入党积极分子思想汇报老师简短三</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通过学习党的理论知识，了解党现阶段的基本路线、方针、政策，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20_年入党积极分子思想汇报老师简短四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