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关于医生思想汇报大全及收获</w:t>
      </w:r>
      <w:bookmarkEnd w:id="1"/>
    </w:p>
    <w:p>
      <w:pPr>
        <w:jc w:val="center"/>
        <w:spacing w:before="0" w:after="450"/>
      </w:pPr>
      <w:r>
        <w:rPr>
          <w:rFonts w:ascii="Arial" w:hAnsi="Arial" w:eastAsia="Arial" w:cs="Arial"/>
          <w:color w:val="999999"/>
          <w:sz w:val="20"/>
          <w:szCs w:val="20"/>
        </w:rPr>
        <w:t xml:space="preserve">来源：网络  作者：岁月静好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生思想汇报大全及收获一一、努力学习，不断提高政治理论水平和素质在政治思想方面，始终坚持党的路线、方针、政策，认真学习马列主义、毛泽东思想和邓小平理论以及江的“三个代表”等重要思想，学习在党的xx大上的报告，深刻领会胡的讲话精神，并把它...</w:t>
      </w:r>
    </w:p>
    <w:p>
      <w:pPr>
        <w:ind w:left="0" w:right="0" w:firstLine="560"/>
        <w:spacing w:before="450" w:after="450" w:line="312" w:lineRule="auto"/>
      </w:pPr>
      <w:r>
        <w:rPr>
          <w:rFonts w:ascii="黑体" w:hAnsi="黑体" w:eastAsia="黑体" w:cs="黑体"/>
          <w:color w:val="000000"/>
          <w:sz w:val="36"/>
          <w:szCs w:val="36"/>
          <w:b w:val="1"/>
          <w:bCs w:val="1"/>
        </w:rPr>
        <w:t xml:space="preserve">关于医生思想汇报大全及收获一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