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2025度解放思想大讨论活动规划范文和方法</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度解放思想大讨论活动规划范文和方法一40年前的真理标准大讨论，拉开了中国改革开放的大幕。改革开放40年的实践告诉我们，解放思想始终是改革发展的力量源泉，发展是思想解放的`结果；思想僵化保守，行动就会迷失方向，发展就会裹足不前。解放思想...</w:t>
      </w:r>
    </w:p>
    <w:p>
      <w:pPr>
        <w:ind w:left="0" w:right="0" w:firstLine="560"/>
        <w:spacing w:before="450" w:after="450" w:line="312" w:lineRule="auto"/>
      </w:pPr>
      <w:r>
        <w:rPr>
          <w:rFonts w:ascii="黑体" w:hAnsi="黑体" w:eastAsia="黑体" w:cs="黑体"/>
          <w:color w:val="000000"/>
          <w:sz w:val="36"/>
          <w:szCs w:val="36"/>
          <w:b w:val="1"/>
          <w:bCs w:val="1"/>
        </w:rPr>
        <w:t xml:space="preserve">20_度解放思想大讨论活动规划范文和方法一</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2026-06-19T08:29:49+08:00</dcterms:created>
  <dcterms:modified xsi:type="dcterms:W3CDTF">2026-06-19T08:29:49+08:00</dcterms:modified>
</cp:coreProperties>
</file>

<file path=docProps/custom.xml><?xml version="1.0" encoding="utf-8"?>
<Properties xmlns="http://schemas.openxmlformats.org/officeDocument/2006/custom-properties" xmlns:vt="http://schemas.openxmlformats.org/officeDocument/2006/docPropsVTypes"/>
</file>