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学党史思想汇报2025年(通用5篇)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w:t>
      </w:r>
    </w:p>
    <w:p>
      <w:pPr>
        <w:ind w:left="0" w:right="0" w:firstLine="560"/>
        <w:spacing w:before="450" w:after="450" w:line="312" w:lineRule="auto"/>
      </w:pPr>
      <w:r>
        <w:rPr>
          <w:rFonts w:ascii="宋体" w:hAnsi="宋体" w:eastAsia="宋体" w:cs="宋体"/>
          <w:color w:val="000"/>
          <w:sz w:val="28"/>
          <w:szCs w:val="28"/>
        </w:rPr>
        <w:t xml:space="preserve">&amp;nbsp入党申请后，每三个月写一次思想报告。如果你想成为一个思想活跃的人，你想成为一个思想进步的人如果你是党员，写下在最近的党组活动中学习到的党的文件的经验，并确保将其与工作实践相结合。 以下是为大家整理的关于学党史思想汇报20_年的文章5篇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已经是第四次思想汇报了，想一想，党课学习也已经接近尾声了，我们学习了很多关于共产党的历史、辉煌成就的知识，从最基本的党的性质和宗旨一直到现在坚定共产主义理想信念的学习，可以说是一步一步向着共产党核心内容迈进。学习了基本的知识后，我们就要做到思想上的升华了，也就是现在所说得坚定共产主义的理想信念。随人现在我国还是处于社会主义初级阶段，这是基本国情，但是我们时刻不能忘记，党的最高纲领是实现共产主义，这将是我们一切努力的最终结果，也是我们最想要的结果。</w:t>
      </w:r>
    </w:p>
    <w:p>
      <w:pPr>
        <w:ind w:left="0" w:right="0" w:firstLine="560"/>
        <w:spacing w:before="450" w:after="450" w:line="312" w:lineRule="auto"/>
      </w:pPr>
      <w:r>
        <w:rPr>
          <w:rFonts w:ascii="宋体" w:hAnsi="宋体" w:eastAsia="宋体" w:cs="宋体"/>
          <w:color w:val="000"/>
          <w:sz w:val="28"/>
          <w:szCs w:val="28"/>
        </w:rPr>
        <w:t xml:space="preserve">　　我们都知道，党的纲领有最低纲领和最高纲领两部分。最高纲领是党的最终目标，即在中国实现共产主义，这是始终不变的。最低纲领是党的现实目标，它会因时而异：在民主革命时期，是实现新民主主义;在现阶段，是建设中国特色社会主义。从这里我们就能体会到，今天讲共产主义理想，绝不是要在现阶段就来实行共产主义的制度和政策。我们一定要明白：对人们进行什么样的教育，是用什么样的思想和精神去武装人们的问题;在现阶段实行什么样的制度和政策，是改革开放和四化建设按什么样的原则和方针办的问题。几十年来，毛泽东的科学观点和思想，一直成为党认识和处理最低纲领与最高纲领的关系的理论指导。在邓小平的著述中，在十三届四中全会以来党的重要文献中，都有所体现和阐发。尤其是十五大报告明确指出：我们现在的努力是朝着最终实现共产主义的最高纲领前进的，忘记远大目标，不是合格的共产党员;不为实现党在社会主义初级阶段的纲领努力奋斗，同样不是合格的共产党员。共产主义是我们党的最高理想，也是我们共产党员的最重要精神支柱。建设中国特色社会主义，则是现阶段我国各族人民的共同理想，是实现党的最高理想的必要准备和必经阶段。对于共产党人来说，共产主义远大理想不是空洞的抽象的，它必须体现在当前的社会主义实践中。我们为实现共产主义最高理想而奋斗，在现阶段应当具体表现在为建设中国特色社会主义而奋斗;为建设中国特色社会主义而奋斗，也就是体现了为实现共产主义最高理想而奋斗。这两者是完全统一的，绝不能把它们孤立起来和割裂开来。</w:t>
      </w:r>
    </w:p>
    <w:p>
      <w:pPr>
        <w:ind w:left="0" w:right="0" w:firstLine="560"/>
        <w:spacing w:before="450" w:after="450" w:line="312" w:lineRule="auto"/>
      </w:pPr>
      <w:r>
        <w:rPr>
          <w:rFonts w:ascii="宋体" w:hAnsi="宋体" w:eastAsia="宋体" w:cs="宋体"/>
          <w:color w:val="000"/>
          <w:sz w:val="28"/>
          <w:szCs w:val="28"/>
        </w:rPr>
        <w:t xml:space="preserve">　　中国共产党已经是拥有6800万党员的世界第一大党。每年还有成千上万的新成员加入其中。这些新党员，有一个思想上入党的问题;老党员中，也有一个思想上不断改造的问题。特别要看到，随着改革开放和社会主义市场经济的发展，社会经济成分、组织形式、就业方式、利益关系和分配方式日趋多样化，人们思想活动的独立性、选择性、多变性、趋利性和差异性也必然反映到党内来。这就更加需要我们坚定共产主义理想信念。对于党员的理想信念，党章作了明确规定，就是要具有共产主义的远大理想和中国特色社会主义的坚定信念，这是在任何时候都不能动摇、淡化和放弃的。我们只有全面、正确地把握共产主义的科学内涵，才能树立坚定的共产主义理想，自觉地为实现共产主义而奋斗。</w:t>
      </w:r>
    </w:p>
    <w:p>
      <w:pPr>
        <w:ind w:left="0" w:right="0" w:firstLine="560"/>
        <w:spacing w:before="450" w:after="450" w:line="312" w:lineRule="auto"/>
      </w:pPr>
      <w:r>
        <w:rPr>
          <w:rFonts w:ascii="宋体" w:hAnsi="宋体" w:eastAsia="宋体" w:cs="宋体"/>
          <w:color w:val="000"/>
          <w:sz w:val="28"/>
          <w:szCs w:val="28"/>
        </w:rPr>
        <w:t xml:space="preserve">　　共产主义这个最高理想，是远大的、美好的，也是历史的、具体的，既不能脱离时代的要求，也不能脱离广大人民群众的实践。脱离时代的理想必然是盲目的、不现实的，是一个“乌托邦”;脱离群众的理想注定缺乏力量源泉，是实现不了的空中楼阁。必须把最高理想细化为与时代特征相适应的、人民群众能够接受的坚定信念，要在胸怀共产主义远大理想的同时，坚定不移地走中国特色社会主义道路，自觉贯彻党的基本理论、基本路线、基本方针、基本纲领，在全面建设小康社会的进程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学党史思想汇报20_年篇2</w:t>
      </w:r>
    </w:p>
    <w:p>
      <w:pPr>
        <w:ind w:left="0" w:right="0" w:firstLine="560"/>
        <w:spacing w:before="450" w:after="450" w:line="312" w:lineRule="auto"/>
      </w:pPr>
      <w:r>
        <w:rPr>
          <w:rFonts w:ascii="宋体" w:hAnsi="宋体" w:eastAsia="宋体" w:cs="宋体"/>
          <w:color w:val="000"/>
          <w:sz w:val="28"/>
          <w:szCs w:val="28"/>
        </w:rPr>
        <w:t xml:space="preserve">　　习近平总书记强调，我们党历来重视党史学习教育，注重用党的奋斗历程和伟大成就鼓舞斗志、明确方向，用党的光荣传统和优良作风坚定信念、凝聚力量，用党的实践创造和历史经验启迪智慧、砥砺品格。党员干部要认真回顾走过的路，继续走好前行的路，以积极的态度、饱满的热情、超前的思维、精心的准备，当好求学员、研究员、宣讲员“三大员”，学好、研深、讲清党史，让党的宝贵经验和精神财富成为干事创业、接续奋斗的动力和源泉。</w:t>
      </w:r>
    </w:p>
    <w:p>
      <w:pPr>
        <w:ind w:left="0" w:right="0" w:firstLine="560"/>
        <w:spacing w:before="450" w:after="450" w:line="312" w:lineRule="auto"/>
      </w:pPr>
      <w:r>
        <w:rPr>
          <w:rFonts w:ascii="宋体" w:hAnsi="宋体" w:eastAsia="宋体" w:cs="宋体"/>
          <w:color w:val="000"/>
          <w:sz w:val="28"/>
          <w:szCs w:val="28"/>
        </w:rPr>
        <w:t xml:space="preserve">　　当好“求学员”，真学、实学、常学。历史是最好的教科书，党史是最好的营养剂、清醒剂。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要做到认真学习、全面把握，常学常新，从党史中汲取营养，延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　　当好“研究员”，研准、研实、研深。总书记强调，我们党一步步走过来，很重要的一条就是不断总结经验、提高本领。回望过往的奋斗路，眺望前方的奋进路，必须把党的历史学习好、总结好，把党的成功经验传承好、发扬好。党员干部要立准党史姓党这个出发点，牢固树立党的意识，坚持党性原则和科学精神的统一，把握好研究党史的正确方向，充满激情、积极主动地研究党史；</w:t>
      </w:r>
    </w:p>
    <w:p>
      <w:pPr>
        <w:ind w:left="0" w:right="0" w:firstLine="560"/>
        <w:spacing w:before="450" w:after="450" w:line="312" w:lineRule="auto"/>
      </w:pPr>
      <w:r>
        <w:rPr>
          <w:rFonts w:ascii="宋体" w:hAnsi="宋体" w:eastAsia="宋体" w:cs="宋体"/>
          <w:color w:val="000"/>
          <w:sz w:val="28"/>
          <w:szCs w:val="28"/>
        </w:rPr>
        <w:t xml:space="preserve">　　要用科学严谨的治学态度对待党史，追寻历史的足迹研究客观规律，实事求是、科学评价历史事件和人物；</w:t>
      </w:r>
    </w:p>
    <w:p>
      <w:pPr>
        <w:ind w:left="0" w:right="0" w:firstLine="560"/>
        <w:spacing w:before="450" w:after="450" w:line="312" w:lineRule="auto"/>
      </w:pPr>
      <w:r>
        <w:rPr>
          <w:rFonts w:ascii="宋体" w:hAnsi="宋体" w:eastAsia="宋体" w:cs="宋体"/>
          <w:color w:val="000"/>
          <w:sz w:val="28"/>
          <w:szCs w:val="28"/>
        </w:rPr>
        <w:t xml:space="preserve">　　胸怀“国之大者”，树立大历史观，从历史长河、时代大潮、全球风云中分析演变机理、探究历史规律，提出因应的战略策略，增强工作的系统性、预见性、创造性。</w:t>
      </w:r>
    </w:p>
    <w:p>
      <w:pPr>
        <w:ind w:left="0" w:right="0" w:firstLine="560"/>
        <w:spacing w:before="450" w:after="450" w:line="312" w:lineRule="auto"/>
      </w:pPr>
      <w:r>
        <w:rPr>
          <w:rFonts w:ascii="宋体" w:hAnsi="宋体" w:eastAsia="宋体" w:cs="宋体"/>
          <w:color w:val="000"/>
          <w:sz w:val="28"/>
          <w:szCs w:val="28"/>
        </w:rPr>
        <w:t xml:space="preserve">　　当好“宣讲员”，讲清、讲细、讲全。百年来，在党的正确领导下我们取得了举世瞩目的历史成绩，书写了永垂不朽的篇章。伟大成就振奋人心，伟大征程催人奋进，走进新时代，踏上新征程，党员干部要以群众的喜闻乐见为标准，在方向上，树旗帜、有态度；</w:t>
      </w:r>
    </w:p>
    <w:p>
      <w:pPr>
        <w:ind w:left="0" w:right="0" w:firstLine="560"/>
        <w:spacing w:before="450" w:after="450" w:line="312" w:lineRule="auto"/>
      </w:pPr>
      <w:r>
        <w:rPr>
          <w:rFonts w:ascii="宋体" w:hAnsi="宋体" w:eastAsia="宋体" w:cs="宋体"/>
          <w:color w:val="000"/>
          <w:sz w:val="28"/>
          <w:szCs w:val="28"/>
        </w:rPr>
        <w:t xml:space="preserve">　　在内容上，讲清楚、有厚度；</w:t>
      </w:r>
    </w:p>
    <w:p>
      <w:pPr>
        <w:ind w:left="0" w:right="0" w:firstLine="560"/>
        <w:spacing w:before="450" w:after="450" w:line="312" w:lineRule="auto"/>
      </w:pPr>
      <w:r>
        <w:rPr>
          <w:rFonts w:ascii="宋体" w:hAnsi="宋体" w:eastAsia="宋体" w:cs="宋体"/>
          <w:color w:val="000"/>
          <w:sz w:val="28"/>
          <w:szCs w:val="28"/>
        </w:rPr>
        <w:t xml:space="preserve">　　在方法上，多角度、有温度，多措并举讲好波澜壮阔的历史故事、笃定前行的人物故事、催人奋进的精神故事，让党史宣传在群众中落地生根、开花结果，实现“党史教育润人心，飞入寻常百姓家”，赢得人民信任，得到人民支持，让党员群众真正地知史爱党、知史爱国，共同走好新时代的长征路。</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学党史思想汇报20_年篇3</w:t>
      </w:r>
    </w:p>
    <w:p>
      <w:pPr>
        <w:ind w:left="0" w:right="0" w:firstLine="560"/>
        <w:spacing w:before="450" w:after="450" w:line="312" w:lineRule="auto"/>
      </w:pPr>
      <w:r>
        <w:rPr>
          <w:rFonts w:ascii="宋体" w:hAnsi="宋体" w:eastAsia="宋体" w:cs="宋体"/>
          <w:color w:val="000"/>
          <w:sz w:val="28"/>
          <w:szCs w:val="28"/>
        </w:rPr>
        <w:t xml:space="preserve">　　百年大党，筚路蓝缕。在全党开展党史学习教育，是牢记初心使命、推进中华民族伟大复兴历史伟业的必然要求，是坚定信仰信念、在新时代坚持和发展中国特色社会主义的必然要求，是推进党的自我革命、永葆党的生机活力的必然要求。 </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要坚决克服形式主义、官僚主义，注意为基层减负。站在“两个一百年”奋斗目标历史交汇点，中国共产党即将迎来百年华诞，在这个重大的历史时刻，我们又开启了全面建设社会主义现代化国家的新征程。面对复杂严峻的形势和艰巨繁重的任务，我们需要学习党的历史，不断增强“四个意识”、坚定“四个自信”、做到“两个维护”，不断增强斗争精神、提高斗争本领，以更加昂扬奋进的姿态书写新的伟大成绩。所以，党史学习教育要坚决克形式主义、官僚主义，只有学深学懂学透，才能从党史中总结经验、汲取力量、奋进向前。 </w:t>
      </w:r>
    </w:p>
    <w:p>
      <w:pPr>
        <w:ind w:left="0" w:right="0" w:firstLine="560"/>
        <w:spacing w:before="450" w:after="450" w:line="312" w:lineRule="auto"/>
      </w:pPr>
      <w:r>
        <w:rPr>
          <w:rFonts w:ascii="宋体" w:hAnsi="宋体" w:eastAsia="宋体" w:cs="宋体"/>
          <w:color w:val="000"/>
          <w:sz w:val="28"/>
          <w:szCs w:val="28"/>
        </w:rPr>
        <w:t xml:space="preserve">　　开展党史学习教育是以习近平同志为核心的党中央作出的重大决策，是全党上下当前必须完成的首要政治任务，不仅要保质保量，而且要学有所思、学有所悟、学有所得，这就要求广大党员、干部必须克服形式主义、官僚主义，沉下心来认真学，结合岗位深入学，以民为本实践学，既要在学习中用党的理论武装头脑，也要把学习成效转化为工作动力和成效，切实防止出现学习和工作“两张皮”的现象。 </w:t>
      </w:r>
    </w:p>
    <w:p>
      <w:pPr>
        <w:ind w:left="0" w:right="0" w:firstLine="560"/>
        <w:spacing w:before="450" w:after="450" w:line="312" w:lineRule="auto"/>
      </w:pPr>
      <w:r>
        <w:rPr>
          <w:rFonts w:ascii="宋体" w:hAnsi="宋体" w:eastAsia="宋体" w:cs="宋体"/>
          <w:color w:val="000"/>
          <w:sz w:val="28"/>
          <w:szCs w:val="28"/>
        </w:rPr>
        <w:t xml:space="preserve">　　火车跑得快，全靠车头带。各级党员领导干部特别是党委书记是关键中的关键、少数中的少数，在党史学习教育中起着重要的示范带头作用，不仅要增强学习的主动性，同时也要肩负起组织实施、监督检查、问责问效的主要责任，努力形成浓厚的学习氛围。党委班子成员要结合分管工作，以抓铁有痕、踏石有印的韧劲提高学习的针对性和实效性。广大党员、干部要坚决贯彻落实党中央决策部署，按照学习教育总体安排，科学制定学习计划，合理安排学习时间，注重深入基层、深入群众，积极开展“我为群众办实事”实践活动，把群众满不满意作为衡量学习成效的重要标准。要带着问题学，查摆差距、补齐短板；要带着感情学，发扬革命精神、弘扬革命传统；要带着责任学，胸怀“两个大局”，坚定信心决心。要注意为基层减负，精简会议、报表、总结等材料，探索运用互联网平台开展学习讨论，坚决查处学习中的形式主义、官僚主义行为。 </w:t>
      </w:r>
    </w:p>
    <w:p>
      <w:pPr>
        <w:ind w:left="0" w:right="0" w:firstLine="560"/>
        <w:spacing w:before="450" w:after="450" w:line="312" w:lineRule="auto"/>
      </w:pPr>
      <w:r>
        <w:rPr>
          <w:rFonts w:ascii="宋体" w:hAnsi="宋体" w:eastAsia="宋体" w:cs="宋体"/>
          <w:color w:val="000"/>
          <w:sz w:val="28"/>
          <w:szCs w:val="28"/>
        </w:rPr>
        <w:t xml:space="preserve">　　百年历史浩浩汤汤，伟大征程催人奋进。只有学深学懂学透，才能用党的奋斗历程和伟大成就鼓舞斗志、明确方向，用党的光荣传统和优良作风坚定信念、凝聚力量，用党的实践创造和历史经验启迪智慧、砥砺品格。 </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学党史思想汇报20_年篇5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工作中，处处以一名光荣的预备党员身份严格要求自我，在思想上、行动上向党组织靠拢，我认真学习党的章程，进取参加党的民主活动。为了便于党组织对我的考察，现将自我第四季度的情景做如下总结:[由Www.QunZou.Com整理]</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在思想上和党组织坚持高度一致。</w:t>
      </w:r>
    </w:p>
    <w:p>
      <w:pPr>
        <w:ind w:left="0" w:right="0" w:firstLine="560"/>
        <w:spacing w:before="450" w:after="450" w:line="312" w:lineRule="auto"/>
      </w:pPr>
      <w:r>
        <w:rPr>
          <w:rFonts w:ascii="宋体" w:hAnsi="宋体" w:eastAsia="宋体" w:cs="宋体"/>
          <w:color w:val="000"/>
          <w:sz w:val="28"/>
          <w:szCs w:val="28"/>
        </w:rPr>
        <w:t xml:space="preserve">　　在正在进行的深入学习实践科学发展观中，我听从组织的安排，将每次学习机会放在首位，不迟到缺席，认真阅读资料，作好学习笔记。近期自我思想上比较稳定，能够端正态度，将自我的思想行为与支部坚持高度一致。作为一名党员，进取学习党的创新理论知识，用党的理论武装自我的头脑。认真执行和落实上级的各种指示精神。树立了进取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经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仅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我以一名*员的标准严格要求自我，尽量做到物质生活简单朴素，精神生活丰富多彩。虽然我在思想、工作等方面取得了必须的提高，但仍存在许多不足，还要在今后加以克服。做一名*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团体里，我亲身感受到了组织的关怀，团结奋斗的欢乐以及组织的群众性和先进性。在组织的培养教育下，我以更加严格的要求和标准来规范自我，加强政治思想学习、对工作和学习精益求精，力图使自我更加贴合一个中国*预备党员的标准。总之，在党组织的关心和教育下，我将不断追求提高，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2025-12-10T09:05:42+08:00</dcterms:created>
  <dcterms:modified xsi:type="dcterms:W3CDTF">2025-12-10T09:05:42+08:00</dcterms:modified>
</cp:coreProperties>
</file>

<file path=docProps/custom.xml><?xml version="1.0" encoding="utf-8"?>
<Properties xmlns="http://schemas.openxmlformats.org/officeDocument/2006/custom-properties" xmlns:vt="http://schemas.openxmlformats.org/officeDocument/2006/docPropsVTypes"/>
</file>