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疫情结束后的思想汇报</w:t>
      </w:r>
      <w:bookmarkEnd w:id="1"/>
    </w:p>
    <w:p>
      <w:pPr>
        <w:jc w:val="center"/>
        <w:spacing w:before="0" w:after="450"/>
      </w:pPr>
      <w:r>
        <w:rPr>
          <w:rFonts w:ascii="Arial" w:hAnsi="Arial" w:eastAsia="Arial" w:cs="Arial"/>
          <w:color w:val="999999"/>
          <w:sz w:val="20"/>
          <w:szCs w:val="20"/>
        </w:rPr>
        <w:t xml:space="preserve">来源：网络  作者：天地有情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鼠年前夕，寒意裹着细雨，突如其来的疫情，在武汉，在中国，在世界，荡起涟漪。本站为大家整理的相关的疫情结束后的思想汇报，供大家参考选择。　　疫情结束后的思想汇报　　敬爱的党组织：　　一场突如其来的疫情打破了庚子年春节的平静，时至今日，这场疫情...</w:t>
      </w:r>
    </w:p>
    <w:p>
      <w:pPr>
        <w:ind w:left="0" w:right="0" w:firstLine="560"/>
        <w:spacing w:before="450" w:after="450" w:line="312" w:lineRule="auto"/>
      </w:pPr>
      <w:r>
        <w:rPr>
          <w:rFonts w:ascii="宋体" w:hAnsi="宋体" w:eastAsia="宋体" w:cs="宋体"/>
          <w:color w:val="000"/>
          <w:sz w:val="28"/>
          <w:szCs w:val="28"/>
        </w:rPr>
        <w:t xml:space="preserve">鼠年前夕，寒意裹着细雨，突如其来的疫情，在武汉，在中国，在世界，荡起涟漪。本站为大家整理的相关的疫情结束后的思想汇报，供大家参考选择。[_TAG_h2]　　疫情结束后的思想汇报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最大努力调动身边的基层人员，发挥主动能动性，尽最大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最大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疫情结束后的思想汇报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人民欢度新春佳节之际，一场新型病毒在武汉悄然蔓延，遂发展至全国。疫情严重，传染性极强，速度快，前所未见，让我经历了一个前所未有的寒假。我每天起床的第一件事情就是打开手机看看最新的疫情数据，每一个数据的背后都是无数逆行者的接力和每一个公民承担起的社会责任。在这段时间里也让我有了一些新的感受和思考，现向党组织汇报：</w:t>
      </w:r>
    </w:p>
    <w:p>
      <w:pPr>
        <w:ind w:left="0" w:right="0" w:firstLine="560"/>
        <w:spacing w:before="450" w:after="450" w:line="312" w:lineRule="auto"/>
      </w:pPr>
      <w:r>
        <w:rPr>
          <w:rFonts w:ascii="宋体" w:hAnsi="宋体" w:eastAsia="宋体" w:cs="宋体"/>
          <w:color w:val="000"/>
          <w:sz w:val="28"/>
          <w:szCs w:val="28"/>
        </w:rPr>
        <w:t xml:space="preserve">　　1月25日，中共中央政治局常务委员会召开会议，习近平主席发表讲话。会议决定成立特别工作小组，针对疫情。病毒蔓延速度快，党和国家应对更快，会上迅速针对疫情做出决策，分清轻重缓急，疫情严重地区加强疫情的检查防控、内防扩散、外防输出，各级党委和政府紧密围绕在党中央周围，及时采取措施，减少大型聚集活动，社区街道做好消毒工作，办事有条不紊，体现了国家制度的优越性，先进性。</w:t>
      </w:r>
    </w:p>
    <w:p>
      <w:pPr>
        <w:ind w:left="0" w:right="0" w:firstLine="560"/>
        <w:spacing w:before="450" w:after="450" w:line="312" w:lineRule="auto"/>
      </w:pPr>
      <w:r>
        <w:rPr>
          <w:rFonts w:ascii="宋体" w:hAnsi="宋体" w:eastAsia="宋体" w:cs="宋体"/>
          <w:color w:val="000"/>
          <w:sz w:val="28"/>
          <w:szCs w:val="28"/>
        </w:rPr>
        <w:t xml:space="preserve">　　在我看来，疫情就是一堂爱国主义教育课。这些天，我用自己的眼睛、自己的耳朵见证了中国精神和中国担当的真实和伟大。10个昼夜建成的火神山医院，10个昼夜建成的雷神山医院，又一次创造了令世界震撼的“中国速度”“中国奇迹”“中国力量”。同时，疫情也是一块检验党性的试金石、一扇玻璃窗。党性就是倾心为民，国家危急、人民危难的时刻，共产党员必须挺身而出，投身到一线的战役中去。历史和人民会记住84岁高龄勇赴一线的钟南山院士。他给了我们一种“疫情终会退去，希望就在前方”的底气，这种底气不仅源于钟院士渊博的知识，更源于他的敬业精神和他心底的大仁、大义、大德。</w:t>
      </w:r>
    </w:p>
    <w:p>
      <w:pPr>
        <w:ind w:left="0" w:right="0" w:firstLine="560"/>
        <w:spacing w:before="450" w:after="450" w:line="312" w:lineRule="auto"/>
      </w:pPr>
      <w:r>
        <w:rPr>
          <w:rFonts w:ascii="宋体" w:hAnsi="宋体" w:eastAsia="宋体" w:cs="宋体"/>
          <w:color w:val="000"/>
          <w:sz w:val="28"/>
          <w:szCs w:val="28"/>
        </w:rPr>
        <w:t xml:space="preserve">　　水能载舟，亦能覆舟，“时代是出卷人，我们是答卷人，人民是阅卷人”。显然，与钟南山院士深受人们信赖形成鲜明对比的是，武汉红十字会饱受人们质疑，一些政府官员疫情防控不力被人们指责，不作为、无担当、形式主义，这些问题都在疫情面前暴露了出来，我们要时刻把人民放在最高位置，要始终让达摩克利斯之剑高悬于党员同志和公职人员头顶。</w:t>
      </w:r>
    </w:p>
    <w:p>
      <w:pPr>
        <w:ind w:left="0" w:right="0" w:firstLine="560"/>
        <w:spacing w:before="450" w:after="450" w:line="312" w:lineRule="auto"/>
      </w:pPr>
      <w:r>
        <w:rPr>
          <w:rFonts w:ascii="宋体" w:hAnsi="宋体" w:eastAsia="宋体" w:cs="宋体"/>
          <w:color w:val="000"/>
          <w:sz w:val="28"/>
          <w:szCs w:val="28"/>
        </w:rPr>
        <w:t xml:space="preserve">　　从空无一人的元旦晚会上看到了，中国公民的高素质、高品行，因为他们做到了不前往人员密集处，保护好小我;国家政府的高举措、高效率，因为他们做到了及时正确的领导和决策，有效控制疫情。或许，现在的中国护照还不能带你到世界任何地方，但当灾难与战争来临的时候，他能从世界上的任何地方接你回家!没错，面对这次疫情，我们再一次深切感受到祖国的伟大!</w:t>
      </w:r>
    </w:p>
    <w:p>
      <w:pPr>
        <w:ind w:left="0" w:right="0" w:firstLine="560"/>
        <w:spacing w:before="450" w:after="450" w:line="312" w:lineRule="auto"/>
      </w:pPr>
      <w:r>
        <w:rPr>
          <w:rFonts w:ascii="宋体" w:hAnsi="宋体" w:eastAsia="宋体" w:cs="宋体"/>
          <w:color w:val="000"/>
          <w:sz w:val="28"/>
          <w:szCs w:val="28"/>
        </w:rPr>
        <w:t xml:space="preserve">　　相继，奋战在一线的医务工作者，位卑未敢忘忧国;幕后科学家们日以继夜研制疫苗，这些种种构成了人民心中的定心丸。在国家人民危难之际，勇敢的到祖国需要的地方去，党员同志更是勇作先锋，党不愧为中华民族的先锋队。</w:t>
      </w:r>
    </w:p>
    <w:p>
      <w:pPr>
        <w:ind w:left="0" w:right="0" w:firstLine="560"/>
        <w:spacing w:before="450" w:after="450" w:line="312" w:lineRule="auto"/>
      </w:pPr>
      <w:r>
        <w:rPr>
          <w:rFonts w:ascii="宋体" w:hAnsi="宋体" w:eastAsia="宋体" w:cs="宋体"/>
          <w:color w:val="000"/>
          <w:sz w:val="28"/>
          <w:szCs w:val="28"/>
        </w:rPr>
        <w:t xml:space="preserve">　　疫情可怕，病毒无情。犹如元宵特别节目《中国防控阻击战》中朗诵到的：“中国阻击战，打出的就是这种精神，率先闯入疫区，做出准确判断的科学家，个个都是英雄，无惧生死以身报国，寻找病毒的源头，擒拿蛰伏的死神”!我们作为新时代的共产党员，身上肩负着国家和民族给予的信赖，只要怀揣光明，众志成城，共克时艰，就无惧一时黑暗，定能守得云开见日明。</w:t>
      </w:r>
    </w:p>
    <w:p>
      <w:pPr>
        <w:ind w:left="0" w:right="0" w:firstLine="560"/>
        <w:spacing w:before="450" w:after="450" w:line="312" w:lineRule="auto"/>
      </w:pPr>
      <w:r>
        <w:rPr>
          <w:rFonts w:ascii="宋体" w:hAnsi="宋体" w:eastAsia="宋体" w:cs="宋体"/>
          <w:color w:val="000"/>
          <w:sz w:val="28"/>
          <w:szCs w:val="28"/>
        </w:rPr>
        <w:t xml:space="preserve">　　我坚信，党和人民一定会渡过此次疫情，相信党，相信国家。我深信，久闭的家门一定会被春风敲开，姹紫嫣红的鲜花一定会与你相拥。</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疫情结束后的思想汇报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2026-02-25T03:49:47+08:00</dcterms:created>
  <dcterms:modified xsi:type="dcterms:W3CDTF">2026-02-25T03:49:47+08:00</dcterms:modified>
</cp:coreProperties>
</file>

<file path=docProps/custom.xml><?xml version="1.0" encoding="utf-8"?>
<Properties xmlns="http://schemas.openxmlformats.org/officeDocument/2006/custom-properties" xmlns:vt="http://schemas.openxmlformats.org/officeDocument/2006/docPropsVTypes"/>
</file>