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党校思想汇报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我愿意积极投身于改革开放和社会主义建设的伟大实践之中，经受洗礼，接受锻炼，在党的哺育下茁壮成长。本站为大家整理的相关的党校思想汇报，供大家参考选择。　　党校思想汇报　　敬爱的党组织：　　今年我有幸参加我院本学期组织的党校学习，20xx年x月...</w:t>
      </w:r>
    </w:p>
    <w:p>
      <w:pPr>
        <w:ind w:left="0" w:right="0" w:firstLine="560"/>
        <w:spacing w:before="450" w:after="450" w:line="312" w:lineRule="auto"/>
      </w:pPr>
      <w:r>
        <w:rPr>
          <w:rFonts w:ascii="宋体" w:hAnsi="宋体" w:eastAsia="宋体" w:cs="宋体"/>
          <w:color w:val="000"/>
          <w:sz w:val="28"/>
          <w:szCs w:val="28"/>
        </w:rPr>
        <w:t xml:space="preserve">我愿意积极投身于改革开放和社会主义建设的伟大实践之中，经受洗礼，接受锻炼，在党的哺育下茁壮成长。本站为大家整理的相关的党校思想汇报，供大家参考选择。[_TAG_h2]　　党校思想汇报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我有幸参加我院本学期组织的党校学习，20xx年x月x日，怀着无比激动的心境走进了我人生中的第一堂党课，正式成为一名入党进取分子。经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　　中国共产党，一个多么伟大而光辉的名字，一个出生于危难之际，以引振兴中华为己任的政党，从出生的那一刻起，就已最先进的思想武装自我，以最高的准则要求自我。领导人民为中华民族的复兴而不懈的努力，领导各族人民从争取民族独立和人民的解放的社会主义革命的社会主义建设，一路历经艰难险阻，可是任何困难都没有将中国共产党难倒，最终带领中国人民走向21世纪，将中华民族引领到前所未有的高度。转眼间党将迎来她x岁的生日，在这近xx个峥嵘岁月里，党不断总结经验与教训，不断的发展、完善并壮大自我，从小到大，由弱到强，从幼稚走向成熟，从建党初期几十个党员的小党到今日拥有xxx多万名党员，xx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　　总而言之，我们的党是一个伟大无产阶级政党，能向这样一个先进的组织靠拢，是我无比的荣幸。作为一名大学生，一名入党进取分子，在今后的学习过程中，我将从身边的事情做起，不断地锻炼自我、磨练自我，增强我的意志。党员是平凡的，唯有坚强的毅力能鼓舞我们在梦想和信念的驱动下勇敢前进，即使是在不起眼的位置，也能很好地为人民服务，也能做出他人所敬仰的轰轰烈烈的大事。从今日起，我将以一名正式党员的身份要求自我，不断的学习与提高，争取早日加入优秀的党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短暂的党校培训，让我思考良多，党校培训思想汇报。尤其是第一节课上陆美兰老师所提出的“树立正确的入党动机”。之前从未对这个问题有过深入的思考，感觉从心理学专业的角度来剖析动机总让人觉得怪异。可是在听了陆老师的一节课之后，我陷入了沉思……</w:t>
      </w:r>
    </w:p>
    <w:p>
      <w:pPr>
        <w:ind w:left="0" w:right="0" w:firstLine="560"/>
        <w:spacing w:before="450" w:after="450" w:line="312" w:lineRule="auto"/>
      </w:pPr>
      <w:r>
        <w:rPr>
          <w:rFonts w:ascii="宋体" w:hAnsi="宋体" w:eastAsia="宋体" w:cs="宋体"/>
          <w:color w:val="000"/>
          <w:sz w:val="28"/>
          <w:szCs w:val="28"/>
        </w:rPr>
        <w:t xml:space="preserve">　　我们党和国家所倡导的正确入党动机是：热爱社会主义祖国，坚定共产主义信念，愿意全心全意为人民服务，发展中国特色社会主义事业，实现中华民族的伟大复兴，在服务祖国和人民的过程中实现人生价值而要求入党。而举目四望，周围同学入党动机各异。大部分同学是出于从众心理而盲目申请入党，以便在其后的就业中为自己增添筹码，而事实上对党的内涵和要求知之甚少，因此在党课培训中疲于应付而显示不出当代大学生应有的激情和活力，思想汇报《党校培训思想汇报》。在几次党校培训中，我慢慢了解到，要想入党，不但要从组织上入党，更重要的是要从思想上入党。尤其是在递交申请书之前，应该想清楚自己为何要入党，党对我们的自身素质有何要求等，只有想清楚这些，才能规范自我，更好地实现党的要求。而且党员不同于一般的群众，在各个方面应该起到先锋带头作用，在以后的工作学习中，我们更要用党员的标准要求自己，争取早日加入中国共产党。而最让我感动的是中国共产党的优良传统和良好作风，党的宗旨是全心全意为人民服务，我为成为一名共产党人而骄傲，对党的逐步深入了解也更加坚定了我成为一名共产党员的决心。</w:t>
      </w:r>
    </w:p>
    <w:p>
      <w:pPr>
        <w:ind w:left="0" w:right="0" w:firstLine="560"/>
        <w:spacing w:before="450" w:after="450" w:line="312" w:lineRule="auto"/>
      </w:pPr>
      <w:r>
        <w:rPr>
          <w:rFonts w:ascii="宋体" w:hAnsi="宋体" w:eastAsia="宋体" w:cs="宋体"/>
          <w:color w:val="000"/>
          <w:sz w:val="28"/>
          <w:szCs w:val="28"/>
        </w:rPr>
        <w:t xml:space="preserve">　　几次党课学习，加深了我对党的基本知识的了解，也更加端正了自己的入党动机，一个人活在世上，不能没有信仰，也不能没有追求，只有建立自己人生道路上正确的理想航灯，才能使自己的人生轨迹正常行驶，也不至于犯错误，而悔恨终身。而党将在我以后的生活中充当人生的灯塔，指导我前进中的方向。</w:t>
      </w:r>
    </w:p>
    <w:p>
      <w:pPr>
        <w:ind w:left="0" w:right="0" w:firstLine="560"/>
        <w:spacing w:before="450" w:after="450" w:line="312" w:lineRule="auto"/>
      </w:pPr>
      <w:r>
        <w:rPr>
          <w:rFonts w:ascii="宋体" w:hAnsi="宋体" w:eastAsia="宋体" w:cs="宋体"/>
          <w:color w:val="000"/>
          <w:sz w:val="28"/>
          <w:szCs w:val="28"/>
        </w:rPr>
        <w:t xml:space="preserve">　　作为一名大学生，树立正确的入党动机，是很有必要的，当一个人在年轻时就把自己的人生与党和人民的事业紧密相连，他所创造的就是永恒的青春。所以，在整理自己的入党动机之后，我更加坚定了自己的人生信念，力争早日入党。在生活中用党员的行为准则来约束自己，自觉加强自己，争取得到更大的提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数统院10级2班的周瑛，我非常激动能有此次机会更接近共产党组织。当接到我可以申请竞选入党积极分子的通知时，我的心怦然跳动，这就意味着我更接近于一名真正的共产党员，这是党组织对我的考查，对我的信任，对我的培养。</w:t>
      </w:r>
    </w:p>
    <w:p>
      <w:pPr>
        <w:ind w:left="0" w:right="0" w:firstLine="560"/>
        <w:spacing w:before="450" w:after="450" w:line="312" w:lineRule="auto"/>
      </w:pPr>
      <w:r>
        <w:rPr>
          <w:rFonts w:ascii="宋体" w:hAnsi="宋体" w:eastAsia="宋体" w:cs="宋体"/>
          <w:color w:val="000"/>
          <w:sz w:val="28"/>
          <w:szCs w:val="28"/>
        </w:rPr>
        <w:t xml:space="preserve">　　记得两年前，我刚跨进大学校门的时候，带着美好的憧憬，也带着满腔执血。我从高中以来，对党的那份执著、向往和崇敬之情随着年龄的增长和阅历的丰富变得越来越浓。有人曾经问我，你入党干什么?想当官发财吗?我的回答是：我信仰共产党，而共产党人的奋斗目标就是最终实现共产主义社会。有人劝我，你看看现在的一些党员，思想觉悟太低，在他们身上已经找不到一点党员应该具备的优良作风和素质，真的还值得加入党组织吗?我想，正因为这样，才更需要加入中国共产党。虽然我是一个平凡的人，但我想以自己微薄的力量去感化他人，而且我也坚信，随着党员知识结构的优化，共产党员一定会始终立于时代前进洪流的最前头，成为社会进步的排头兵。因为只有中国共产党才会有自我完善自我发展的能力，只有党才能永葆先进性，才能真正代表全中国最广大人民群众的根本利益，加入中国共产党，就是选择了清贫，选择廉洁，选择了奋斗，选择了人民。在党校培训学习期间，我深深地感到党的温暖和伟大，如果没有了一个端正的学习态度，那就意味着视党校学习为儿戏。可以想象，没有一个端正的学习态度的人，他们会抱着一个什么样的学习动机呢?为分配?为仕途?也许还有别的。如果他们只想混进党的队伍，以谋求私利而不把人民群众放在第一的话，那他们只能成为党的事业的绊脚石，只会玷污党的纯洁性和先进性。我始终认为，作为一名要求入党的同志，就应当以身作则，以一个真正的共产党员应当具备的品质来约束自己，正因如此，我在党校学习期间认真地对待每一堂课，做好笔记，课后再仔细回顾思考所学的知识，把它应用到现实生活中，去发现问题，解决问题。特别是在小组讨论时，我敢于剖析自己，乐意接受他人的批评，敢于开展批评与自我批评。我没有把学习当作一种任务和单纯的学习过程，而是去思考问题，去发现最本质的东西，然后对照自己的思想和行动，及时纠正自己的不足之处。党校培训是我一生中非常有意义的一次学习，它使我的人生价值再一次得到升华，使信念立场更加坚定，我确信我的选择没有错，我的选择是一条充满阳光的道路，我所选择的是我将要为之奋斗终生的事业，一个为人民群众谋福利的伟大事业。当前一些党员干部由于立场不坚定而腐化变质，成为众人唾弃的腐败分子。因为这些表面现象，它给人一种错觉：共产党的干部好当。其实不然，一个真正的共产党的干部从不计较个人得失，从不谋私利，他们的心中装的只有党和人民，为人民服务是他们的宗旨，无私奉献是他们的品质，看看雷锋、焦裕禄、</w:t>
      </w:r>
    </w:p>
    <w:p>
      <w:pPr>
        <w:ind w:left="0" w:right="0" w:firstLine="560"/>
        <w:spacing w:before="450" w:after="450" w:line="312" w:lineRule="auto"/>
      </w:pPr>
      <w:r>
        <w:rPr>
          <w:rFonts w:ascii="宋体" w:hAnsi="宋体" w:eastAsia="宋体" w:cs="宋体"/>
          <w:color w:val="000"/>
          <w:sz w:val="28"/>
          <w:szCs w:val="28"/>
        </w:rPr>
        <w:t xml:space="preserve">　　孔繁森和杨昌林等等感动人物，他们是我们的榜样，从他们身上体现出一个真正的共产党员的高贵气节。在新的时期、新的历史条件下，又涌现出一批又一批的优秀共产党人，由此可见我们党具有多么强的生命力和先进性，这是任何一个政党都无法比拟的。</w:t>
      </w:r>
    </w:p>
    <w:p>
      <w:pPr>
        <w:ind w:left="0" w:right="0" w:firstLine="560"/>
        <w:spacing w:before="450" w:after="450" w:line="312" w:lineRule="auto"/>
      </w:pPr>
      <w:r>
        <w:rPr>
          <w:rFonts w:ascii="宋体" w:hAnsi="宋体" w:eastAsia="宋体" w:cs="宋体"/>
          <w:color w:val="000"/>
          <w:sz w:val="28"/>
          <w:szCs w:val="28"/>
        </w:rPr>
        <w:t xml:space="preserve">　　让我更有感触的是武汉大学退休教授杨昌林—藏族大学生的武汉\"阿爸\"，因为我也是定向西藏的免费师范生。他在平凡的岗位上，帮助藏族学生解决了很多实际问题，为维护民族团结做了许多小事情。但正是这些小事情，让远离家乡千里之外的藏族学子，深深感受到党的温暖，感受到伟大祖国的温暖。作为老党员，杨昌林还特别注重对藏族学生的思想教育，他对刚入党的西藏樟木口岸检验检疫局党总支书记、局长米玛次仁说，‘你入党不是为了升官发财，是为了更好地为人民服务’，就因为这句话，影响了米玛次仁的人生。同样也因为这句话对我的人生理想产生了很大影响，对党的思想有更清晰的认识和了解。我希望我以后在教育事业上也向杨昌林老先生那样对学生不求回报，不仅关心学生的学习，还关心他们的生活;不仅给予学生课本知识的教育，还注重他们的思想教育，以杨昌林教授为榜样。</w:t>
      </w:r>
    </w:p>
    <w:p>
      <w:pPr>
        <w:ind w:left="0" w:right="0" w:firstLine="560"/>
        <w:spacing w:before="450" w:after="450" w:line="312" w:lineRule="auto"/>
      </w:pPr>
      <w:r>
        <w:rPr>
          <w:rFonts w:ascii="宋体" w:hAnsi="宋体" w:eastAsia="宋体" w:cs="宋体"/>
          <w:color w:val="000"/>
          <w:sz w:val="28"/>
          <w:szCs w:val="28"/>
        </w:rPr>
        <w:t xml:space="preserve">　　通过学习，我深知，要入党首先是思想上入党，才能使自己在社会急流中，站的更稳看的更远。共产党员是有共产主义觉悟的先锋战士，全心全意为人民服务，永远是劳动人民的普通一员，先锋战士的标志首先必须具有高度的共产主义思想觉悟。共产主义觉悟主要体现在：一是坚定的共产主义信念，树立起科学的世界观、人生观和价值观。二是有崇高的共产主义思想境界。三是有服务共产主义事业的过硬本领。每个共产党员必须立足现实，脚踏实地，从现在起，把崇高的理想具体化，脚踏实地地做好本职工作，为党在现阶段的奋斗目标而不懈努力。我们这一代是幸福的一代，没有经过战争，没有经过三年自然灾害，又逢上改革开放，是在密糖中长大的一代。如果不能守住思想上的一片净土，就很容易受到各种病毒的攻击，就会模糊我们的理想和信念，偏离正确的人生轨迹。所以思想上入党，就必须先构建共产主义党性修养的防火墙。</w:t>
      </w:r>
    </w:p>
    <w:p>
      <w:pPr>
        <w:ind w:left="0" w:right="0" w:firstLine="560"/>
        <w:spacing w:before="450" w:after="450" w:line="312" w:lineRule="auto"/>
      </w:pPr>
      <w:r>
        <w:rPr>
          <w:rFonts w:ascii="宋体" w:hAnsi="宋体" w:eastAsia="宋体" w:cs="宋体"/>
          <w:color w:val="000"/>
          <w:sz w:val="28"/>
          <w:szCs w:val="28"/>
        </w:rPr>
        <w:t xml:space="preserve">　　通过学习，我进一步认识党，了解党，进一步坚定了我的立场、我的信念，我要用自己的行动，从各方面来提高自己的思想觉悟，力争早日成为入党积极分子，那样才更早的真正入党。希望党组织能给我个学习和进步的机会。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2026-06-19T05:30:34+08:00</dcterms:created>
  <dcterms:modified xsi:type="dcterms:W3CDTF">2026-06-19T05:30:34+08:00</dcterms:modified>
</cp:coreProperties>
</file>

<file path=docProps/custom.xml><?xml version="1.0" encoding="utf-8"?>
<Properties xmlns="http://schemas.openxmlformats.org/officeDocument/2006/custom-properties" xmlns:vt="http://schemas.openxmlformats.org/officeDocument/2006/docPropsVTypes"/>
</file>