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入党积极分子思想汇报涉及习近平新时代中国特色社会主义范文(通用3篇)</w:t>
      </w:r>
      <w:bookmarkEnd w:id="1"/>
    </w:p>
    <w:p>
      <w:pPr>
        <w:jc w:val="center"/>
        <w:spacing w:before="0" w:after="450"/>
      </w:pPr>
      <w:r>
        <w:rPr>
          <w:rFonts w:ascii="Arial" w:hAnsi="Arial" w:eastAsia="Arial" w:cs="Arial"/>
          <w:color w:val="999999"/>
          <w:sz w:val="20"/>
          <w:szCs w:val="20"/>
        </w:rPr>
        <w:t xml:space="preserve">来源：网络  作者：无殇蝶舞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以下是为大家整理的关于入党积极分子思想汇报涉及习近平新时代中国特色社会主义的文章3篇 ,欢迎品鉴！第1篇:...</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以下是为大家整理的关于入党积极分子思想汇报涉及习近平新时代中国特色社会主义的文章3篇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入党积极分子思想汇报涉及习近平新时代中国特色社会主义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是XX大学的xxxx学院的王XX，经过一段时间的学习和老师的培训，本人在思想上积极要求上进，在学习和生活中向党员看齐。对党的认识也更加深刻了。在20_年第四季度来临之际,我忠诚的将本人近期的思想汇报如下：</w:t>
      </w:r>
    </w:p>
    <w:p>
      <w:pPr>
        <w:ind w:left="0" w:right="0" w:firstLine="560"/>
        <w:spacing w:before="450" w:after="450" w:line="312" w:lineRule="auto"/>
      </w:pPr>
      <w:r>
        <w:rPr>
          <w:rFonts w:ascii="宋体" w:hAnsi="宋体" w:eastAsia="宋体" w:cs="宋体"/>
          <w:color w:val="000"/>
          <w:sz w:val="28"/>
          <w:szCs w:val="28"/>
        </w:rPr>
        <w:t xml:space="preserve">　　自参加了党校之后，我听取老师的教诲，积极要求从思想上入党。我觉得一个共产党员必须懂得：理论上成熟是政治上成熟的基础，在政治上清醒是理论上台的先决条件，所以我们要提高马克思主义的自觉性。我认为我党出现的一些在政治上腐败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必须学以致用，动用马克思主义的立场和观点来完善我们的主观思想，端正自己的人生观、价值观和世界观，提高为人民服务的自觉性。别人需要帮助的时候，只要不违背良心、法律、道德就不要推辞。</w:t>
      </w:r>
    </w:p>
    <w:p>
      <w:pPr>
        <w:ind w:left="0" w:right="0" w:firstLine="560"/>
        <w:spacing w:before="450" w:after="450" w:line="312" w:lineRule="auto"/>
      </w:pPr>
      <w:r>
        <w:rPr>
          <w:rFonts w:ascii="宋体" w:hAnsi="宋体" w:eastAsia="宋体" w:cs="宋体"/>
          <w:color w:val="000"/>
          <w:sz w:val="28"/>
          <w:szCs w:val="28"/>
        </w:rPr>
        <w:t xml:space="preserve">　　一个共产党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　　作为一名当代大学生，我要以实际行动来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保证德、智、体全面发展，根据要求锻练身体、心理，遵守纪律和各项规章制度，尊重领导，维护班级荣誉。明白了这些道理，我在生活中有了明确的方向，有了动力，懂得了学习的重要性。所以，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第2篇: 入党积极分子思想汇报涉及习近平新时代中国特色社会主义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　　我认真收听收看了本次“两会”的新闻专题报道，并认真学习和听取了政府的年度工作报告。我坚信只要我们的党很好的听取群众的心声，多为群众办实事，我们党的执政能力也就会相应的得到加强。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　　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和\"三个代表\"重要思想;习近平新时代中国特色社会主义思想；党的**大四中全会精神，认真学习了**大报告，并全面领会**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半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入党积极分子思想汇报涉及习近平新时代中国特色社会主义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　　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作为一名交大学生.我们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2026-05-16T20:38:49+08:00</dcterms:created>
  <dcterms:modified xsi:type="dcterms:W3CDTF">2026-05-16T20:38:49+08:00</dcterms:modified>
</cp:coreProperties>
</file>

<file path=docProps/custom.xml><?xml version="1.0" encoding="utf-8"?>
<Properties xmlns="http://schemas.openxmlformats.org/officeDocument/2006/custom-properties" xmlns:vt="http://schemas.openxmlformats.org/officeDocument/2006/docPropsVTypes"/>
</file>