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第三季度思想汇报2025积极分子范文(精选4篇)</w:t>
      </w:r>
      <w:bookmarkEnd w:id="1"/>
    </w:p>
    <w:p>
      <w:pPr>
        <w:jc w:val="center"/>
        <w:spacing w:before="0" w:after="450"/>
      </w:pPr>
      <w:r>
        <w:rPr>
          <w:rFonts w:ascii="Arial" w:hAnsi="Arial" w:eastAsia="Arial" w:cs="Arial"/>
          <w:color w:val="999999"/>
          <w:sz w:val="20"/>
          <w:szCs w:val="20"/>
        </w:rPr>
        <w:t xml:space="preserve">来源：网络  作者：星海浩瀚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以下是为大家整理的关于第三季度思想汇报20_积极分子的文章4篇 ,欢迎品鉴！第三季度思想汇报20_积极分...</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以下是为大家整理的关于第三季度思想汇报20_积极分子的文章4篇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实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共产党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首先，要坚持不懈地学习马列主义，毛泽东思想，特别是邓小平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共产党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第三季度思想汇报20_积极分子篇4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至今快有一年了，在这近一年的时间里，共产党员这一光荣称号不断激励着我，成为我工作、学习、生活的最大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同时有效实践了三个代表重要思想为主要内容的保持共产党员的先进性，努力实践党员的先进性。针对自己入党时上级领导及支部给我提出的意见和建议，正视我个人存在的缺点和不足，下决心给予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预备期间，我经常通过报刊、新闻、网络、杂志等各种渠道主动了解时事政治，尤其关心党的政策方针，领悟贯彻党传达的精神。不断学习抗冰及抗震英雄的先进事迹和精神，不断使自己保持高水平的思想觉悟。预备党员应该做到真正从思想上入党。</w:t>
      </w:r>
    </w:p>
    <w:p>
      <w:pPr>
        <w:ind w:left="0" w:right="0" w:firstLine="560"/>
        <w:spacing w:before="450" w:after="450" w:line="312" w:lineRule="auto"/>
      </w:pPr>
      <w:r>
        <w:rPr>
          <w:rFonts w:ascii="宋体" w:hAnsi="宋体" w:eastAsia="宋体" w:cs="宋体"/>
          <w:color w:val="000"/>
          <w:sz w:val="28"/>
          <w:szCs w:val="28"/>
        </w:rPr>
        <w:t xml:space="preserve">　　在思想上入党，就是要求党员真正从思想上增强党的意识，自觉以三个代表重要思想为行为准则，积极投身党的事业并做出贡献。现实告诉我们，那些重视在思想上入党的同志和其他人比起来，总是在思想上成熟些，品德高尚些，工作上积极些。因此，从一定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w:t>
      </w:r>
    </w:p>
    <w:p>
      <w:pPr>
        <w:ind w:left="0" w:right="0" w:firstLine="560"/>
        <w:spacing w:before="450" w:after="450" w:line="312" w:lineRule="auto"/>
      </w:pPr>
      <w:r>
        <w:rPr>
          <w:rFonts w:ascii="宋体" w:hAnsi="宋体" w:eastAsia="宋体" w:cs="宋体"/>
          <w:color w:val="000"/>
          <w:sz w:val="28"/>
          <w:szCs w:val="28"/>
        </w:rPr>
        <w:t xml:space="preserve">　　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共产党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预备期里，我努力做好自己的本职工作，发挥了一个党员的作用，按照党员标准衡量对照检查自己，存在的缺点和不足也是不少的，其中有的克服了，有的还需今后努力改正，我相信在党支部和全体党员帮助下，我一定会克服一切困难，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以上是我近一年来基本情况的小结，若有不妥之处，恳请组织批评指正，作为一名预备党员，我渴望按期转为中共正式党员，请党组织考虑我的申请，我将虚心接受组织对我的审查和考验!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2026-07-31T13:06:01+08:00</dcterms:created>
  <dcterms:modified xsi:type="dcterms:W3CDTF">2026-07-31T13:06:01+08:00</dcterms:modified>
</cp:coreProperties>
</file>

<file path=docProps/custom.xml><?xml version="1.0" encoding="utf-8"?>
<Properties xmlns="http://schemas.openxmlformats.org/officeDocument/2006/custom-properties" xmlns:vt="http://schemas.openxmlformats.org/officeDocument/2006/docPropsVTypes"/>
</file>