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最新奋进新征程建功新时代思想汇报精选(4篇)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奋进新征程建功新时代思想汇报精选一为加强孩子们的安全意识，保证孩子们的假期安全，实践团特意安排了“关爱留守儿童，安全知识讲座”。讲座上，施翔宇首先从步行、骑车、乘车、横穿马路、过斑马线等基本交通安全常识入手，结合典型交通事故案例，指导孩...</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最新奋进新征程建功新时代思想汇报精选一</w:t>
      </w:r>
    </w:p>
    <w:p>
      <w:pPr>
        <w:ind w:left="0" w:right="0" w:firstLine="560"/>
        <w:spacing w:before="450" w:after="450" w:line="312" w:lineRule="auto"/>
      </w:pPr>
      <w:r>
        <w:rPr>
          <w:rFonts w:ascii="宋体" w:hAnsi="宋体" w:eastAsia="宋体" w:cs="宋体"/>
          <w:color w:val="000"/>
          <w:sz w:val="28"/>
          <w:szCs w:val="28"/>
        </w:rPr>
        <w:t xml:space="preserve">为加强孩子们的安全意识，保证孩子们的假期安全，实践团特意安排了“关爱留守儿童，安全知识讲座”。</w:t>
      </w:r>
    </w:p>
    <w:p>
      <w:pPr>
        <w:ind w:left="0" w:right="0" w:firstLine="560"/>
        <w:spacing w:before="450" w:after="450" w:line="312" w:lineRule="auto"/>
      </w:pPr>
      <w:r>
        <w:rPr>
          <w:rFonts w:ascii="宋体" w:hAnsi="宋体" w:eastAsia="宋体" w:cs="宋体"/>
          <w:color w:val="000"/>
          <w:sz w:val="28"/>
          <w:szCs w:val="28"/>
        </w:rPr>
        <w:t xml:space="preserve">讲座上，施翔宇首先从步行、骑车、乘车、横穿马路、过斑马线等基本交通安全常识入手，结合典型交通事故案例，指导孩子们如何遵守交通规则以及应对交通突发事件如何处置；然后实践团成员通过展示家校不安全的场景，从而引导孩子在家校危急情形下保护自己；之后通过新闻引出下雨天的自救方法。最后，实践团成员着重从游泳安全要点、预防水下抽筋、溺水自救等方面介绍了防溺水知识，希望在关键时刻孩子们可以用上。孩子们听完纷纷表示受益匪浅，在以后的生活中一定要好好保护自己，不让爸爸妈妈爷爷奶奶伤心。</w:t>
      </w:r>
    </w:p>
    <w:p>
      <w:pPr>
        <w:ind w:left="0" w:right="0" w:firstLine="560"/>
        <w:spacing w:before="450" w:after="450" w:line="312" w:lineRule="auto"/>
      </w:pPr>
      <w:r>
        <w:rPr>
          <w:rFonts w:ascii="宋体" w:hAnsi="宋体" w:eastAsia="宋体" w:cs="宋体"/>
          <w:color w:val="000"/>
          <w:sz w:val="28"/>
          <w:szCs w:val="28"/>
        </w:rPr>
        <w:t xml:space="preserve">为深入学习贯彻习近平***关于教育的重要论述和关于语言文字工作的重要指示批示精神，实践团成员为小朋友们进行了语言文字教育培训活动。开设了诗文诵读、红色歌曲传唱、书法绘画等课堂活动。引导小学生们讲好普通话，规范使用语言文字，提高乡村地区教育质量。</w:t>
      </w:r>
    </w:p>
    <w:p>
      <w:pPr>
        <w:ind w:left="0" w:right="0" w:firstLine="560"/>
        <w:spacing w:before="450" w:after="450" w:line="312" w:lineRule="auto"/>
      </w:pPr>
      <w:r>
        <w:rPr>
          <w:rFonts w:ascii="宋体" w:hAnsi="宋体" w:eastAsia="宋体" w:cs="宋体"/>
          <w:color w:val="000"/>
          <w:sz w:val="28"/>
          <w:szCs w:val="28"/>
        </w:rPr>
        <w:t xml:space="preserve">喜迎二十大，永远跟党走，奋斗新征程。</w:t>
      </w:r>
    </w:p>
    <w:p>
      <w:pPr>
        <w:ind w:left="0" w:right="0" w:firstLine="560"/>
        <w:spacing w:before="450" w:after="450" w:line="312" w:lineRule="auto"/>
      </w:pPr>
      <w:r>
        <w:rPr>
          <w:rFonts w:ascii="宋体" w:hAnsi="宋体" w:eastAsia="宋体" w:cs="宋体"/>
          <w:color w:val="000"/>
          <w:sz w:val="28"/>
          <w:szCs w:val="28"/>
        </w:rPr>
        <w:t xml:space="preserve">20_年暑期“三下乡”社会实践活动可以但不限于以下形式：鼓励开展实地调研、文献搜集、人员采访、参观考察、学习体验、调查研究、宣讲报告、政策宣传、艺术创作、挂职锻炼、科学研究等实践活动。</w:t>
      </w:r>
    </w:p>
    <w:p>
      <w:pPr>
        <w:ind w:left="0" w:right="0" w:firstLine="560"/>
        <w:spacing w:before="450" w:after="450" w:line="312" w:lineRule="auto"/>
      </w:pPr>
      <w:r>
        <w:rPr>
          <w:rFonts w:ascii="宋体" w:hAnsi="宋体" w:eastAsia="宋体" w:cs="宋体"/>
          <w:color w:val="000"/>
          <w:sz w:val="28"/>
          <w:szCs w:val="28"/>
        </w:rPr>
        <w:t xml:space="preserve">（1）围绕“青春心向党建功新时代”这一主题，前往探访等，学史明理、学史增信、学史崇德、学史力行，挖掘红色精神的历史意义和当代内涵，广泛开展特色鲜明的主题实践活动。</w:t>
      </w:r>
    </w:p>
    <w:p>
      <w:pPr>
        <w:ind w:left="0" w:right="0" w:firstLine="560"/>
        <w:spacing w:before="450" w:after="450" w:line="312" w:lineRule="auto"/>
      </w:pPr>
      <w:r>
        <w:rPr>
          <w:rFonts w:ascii="宋体" w:hAnsi="宋体" w:eastAsia="宋体" w:cs="宋体"/>
          <w:color w:val="000"/>
          <w:sz w:val="28"/>
          <w:szCs w:val="28"/>
        </w:rPr>
        <w:t xml:space="preserve">（2）运用中青报、团省委展示的，组织实践队员上一堂青运史学习主题团课，开展一次青运史讲解，重走一次青运史路线，在主平台上广泛开展打卡、点赞、交流、点亮徽章等活动。</w:t>
      </w:r>
    </w:p>
    <w:p>
      <w:pPr>
        <w:ind w:left="0" w:right="0" w:firstLine="560"/>
        <w:spacing w:before="450" w:after="450" w:line="312" w:lineRule="auto"/>
      </w:pPr>
      <w:r>
        <w:rPr>
          <w:rFonts w:ascii="宋体" w:hAnsi="宋体" w:eastAsia="宋体" w:cs="宋体"/>
          <w:color w:val="000"/>
          <w:sz w:val="28"/>
          <w:szCs w:val="28"/>
        </w:rPr>
        <w:t xml:space="preserve">（3）以理论学习为主线，强调在红色主题实践中“读、学、研、讲”，通过等方式实现红色文化育人。</w:t>
      </w:r>
    </w:p>
    <w:p>
      <w:pPr>
        <w:ind w:left="0" w:right="0" w:firstLine="560"/>
        <w:spacing w:before="450" w:after="450" w:line="312" w:lineRule="auto"/>
      </w:pPr>
      <w:r>
        <w:rPr>
          <w:rFonts w:ascii="宋体" w:hAnsi="宋体" w:eastAsia="宋体" w:cs="宋体"/>
          <w:color w:val="000"/>
          <w:sz w:val="28"/>
          <w:szCs w:val="28"/>
        </w:rPr>
        <w:t xml:space="preserve">（1）围绕“我们这十年”为主题，以党的***以来，我国的疫情防控重大战略成果、脱贫攻坚历史性成果、全面建成小康社会决定性成就等为现实教材，鼓励实践队走进改革开放前沿阵地、乡村振兴基层等地参观走访，深入感受社会事业蓬勃发展、民生福祉全面改善、各行各业发展变化，结合学科专业方向开展国情民情考察调研实践活动，着重进行重点地区、行业、企业调研参访等。</w:t>
      </w:r>
    </w:p>
    <w:p>
      <w:pPr>
        <w:ind w:left="0" w:right="0" w:firstLine="560"/>
        <w:spacing w:before="450" w:after="450" w:line="312" w:lineRule="auto"/>
      </w:pPr>
      <w:r>
        <w:rPr>
          <w:rFonts w:ascii="宋体" w:hAnsi="宋体" w:eastAsia="宋体" w:cs="宋体"/>
          <w:color w:val="000"/>
          <w:sz w:val="28"/>
          <w:szCs w:val="28"/>
        </w:rPr>
        <w:t xml:space="preserve">（2）开展“党的二十大和我的人生路”青春使命教育，将青年理论宣讲、普法宣讲、科普宣讲、话剧展演等带到工厂、企业、学校、村镇、社区等基层单位，用“青言青语”宣讲展演等有特色、接地气的方式，以党领导人民共同奋斗取得的伟大成就，增强人民群众的“中国自信”。</w:t>
      </w:r>
    </w:p>
    <w:p>
      <w:pPr>
        <w:ind w:left="0" w:right="0" w:firstLine="560"/>
        <w:spacing w:before="450" w:after="450" w:line="312" w:lineRule="auto"/>
      </w:pPr>
      <w:r>
        <w:rPr>
          <w:rFonts w:ascii="宋体" w:hAnsi="宋体" w:eastAsia="宋体" w:cs="宋体"/>
          <w:color w:val="000"/>
          <w:sz w:val="28"/>
          <w:szCs w:val="28"/>
        </w:rPr>
        <w:t xml:space="preserve">（3）以文化传承创新为主旨，鼓励师生不断从中华优秀传统文化中汲取营养，同时积极推动文化产业创新发展，在实践中实现中华传统文化的传承与创新。</w:t>
      </w:r>
    </w:p>
    <w:p>
      <w:pPr>
        <w:ind w:left="0" w:right="0" w:firstLine="560"/>
        <w:spacing w:before="450" w:after="450" w:line="312" w:lineRule="auto"/>
      </w:pPr>
      <w:r>
        <w:rPr>
          <w:rFonts w:ascii="宋体" w:hAnsi="宋体" w:eastAsia="宋体" w:cs="宋体"/>
          <w:color w:val="000"/>
          <w:sz w:val="28"/>
          <w:szCs w:val="28"/>
        </w:rPr>
        <w:t xml:space="preserve">（1）开展“返家乡”专项社会实践，将《习近平与大学生朋友们》一书作为社会实践的行动指南和生动教材，在做好疫情防控工作基础上，号召青年学生返乡参与政务实践、企业实践、公益服务、社区服务、乡村振兴、兼职锻炼、文化宣传、网络“云实践”等多种形式活动，提升社会化技能，引导学生充分感受家乡变化，铭记党的奋斗历程，增强服务人民、回报家乡的责任感使命感。</w:t>
      </w:r>
    </w:p>
    <w:p>
      <w:pPr>
        <w:ind w:left="0" w:right="0" w:firstLine="560"/>
        <w:spacing w:before="450" w:after="450" w:line="312" w:lineRule="auto"/>
      </w:pPr>
      <w:r>
        <w:rPr>
          <w:rFonts w:ascii="宋体" w:hAnsi="宋体" w:eastAsia="宋体" w:cs="宋体"/>
          <w:color w:val="000"/>
          <w:sz w:val="28"/>
          <w:szCs w:val="28"/>
        </w:rPr>
        <w:t xml:space="preserve">（2）围绕巩固“访企拓岗”专项行动成果，通过学生专业方向与企业岗位需求的双向匹配，组织学生参与共建单位、实习基地、家乡企业实际工作。鼓励涉农专业学生到合作社、农村企业等参加实践。</w:t>
      </w:r>
    </w:p>
    <w:p>
      <w:pPr>
        <w:ind w:left="0" w:right="0" w:firstLine="560"/>
        <w:spacing w:before="450" w:after="450" w:line="312" w:lineRule="auto"/>
      </w:pPr>
      <w:r>
        <w:rPr>
          <w:rFonts w:ascii="宋体" w:hAnsi="宋体" w:eastAsia="宋体" w:cs="宋体"/>
          <w:color w:val="000"/>
          <w:sz w:val="28"/>
          <w:szCs w:val="28"/>
        </w:rPr>
        <w:t xml:space="preserve">（3）围绕全面推进乡村振兴战略，聚焦教育、产业、生态、乡风、乡村治理等方面，利用学科优势和智力资源助力乡村振兴，广泛开展科技支农、文艺下乡、关爱老幼、普法宣传、产业调研、卫生运动等实践活动，发展乡村产业，改善基础设施，美化乡村环境，促进公共服务，提升乡风文明。</w:t>
      </w:r>
    </w:p>
    <w:p>
      <w:pPr>
        <w:ind w:left="0" w:right="0" w:firstLine="560"/>
        <w:spacing w:before="450" w:after="450" w:line="312" w:lineRule="auto"/>
      </w:pPr>
      <w:r>
        <w:rPr>
          <w:rFonts w:ascii="宋体" w:hAnsi="宋体" w:eastAsia="宋体" w:cs="宋体"/>
          <w:color w:val="000"/>
          <w:sz w:val="28"/>
          <w:szCs w:val="28"/>
        </w:rPr>
        <w:t xml:space="preserve">（4）以服务社会、奉献社会、感恩社会为导向，依托学科专业及自身优势，以公益实践、支农支教和技术服务等为载体，走进贫困农村以及居民社区，开展敬老助残、关爱留守儿童、社区服务、法律援助、公益宣传、疫情防控等各种形式的志愿服务活动，传播青春向上的正能量。</w:t>
      </w:r>
    </w:p>
    <w:p>
      <w:pPr>
        <w:ind w:left="0" w:right="0" w:firstLine="560"/>
        <w:spacing w:before="450" w:after="450" w:line="312" w:lineRule="auto"/>
      </w:pPr>
      <w:r>
        <w:rPr>
          <w:rFonts w:ascii="宋体" w:hAnsi="宋体" w:eastAsia="宋体" w:cs="宋体"/>
          <w:color w:val="000"/>
          <w:sz w:val="28"/>
          <w:szCs w:val="28"/>
        </w:rPr>
        <w:t xml:space="preserve">（1）开展20_年“小挑”提升专项行动。省赛获奖团队要特别围绕20_年“挑战杯”创业计划竞赛章程，开展有针对性地开展市场调研、生产企业走访、供应链调查等实践调研活动；各校赛参赛团队积极参加“创青春”公众号在赛事举办期间开展的实践云接力、名师大讲堂、青年学习汇等系列活动争取“国赛直通车”名额。</w:t>
      </w:r>
    </w:p>
    <w:p>
      <w:pPr>
        <w:ind w:left="0" w:right="0" w:firstLine="560"/>
        <w:spacing w:before="450" w:after="450" w:line="312" w:lineRule="auto"/>
      </w:pPr>
      <w:r>
        <w:rPr>
          <w:rFonts w:ascii="宋体" w:hAnsi="宋体" w:eastAsia="宋体" w:cs="宋体"/>
          <w:color w:val="000"/>
          <w:sz w:val="28"/>
          <w:szCs w:val="28"/>
        </w:rPr>
        <w:t xml:space="preserve">（2）开展20_年“大挑”孵化专项行动。围绕20_年“挑战杯”课外学术科技作品竞赛选题，立足“财经底色、粮食特色”的学科优势与专业特点，瞄准“双碳”目标、乡村振兴战略、创新驱动发展战略、可持续发展战略等国家重大战略和国计民生所需，确立实践主题，精心设计实践过程，开展有针对性地实践调研活动。各项目可成立实践团队，围绕选题的科学性、先进性、现实意义，与经济社会发展热点难点问题相结合展开相关实践调研，发现真问题、真需求，掌握第一手数据资料，打下坚实的社会实践基础。鼓励相关实践团队利用前期科研实践基础上继续调研或转化：通过对调研对象的动态追踪进一步丰富数据模型、建立调研档案，完善调研报告，将其与教师课题和学生学术论文相结合，使调研成果质量得到进一步提升；将调研结论及建议对策等向调研单位进行反馈，把调研成果转化为辅助政企的决策成果，充分发挥大学生智库作用，形成“成果应用证明”“成果应用效果”等资料作为后续项目的有力支撑；积极挖掘并推动实践成果向“挑战杯”项目转化。</w:t>
      </w:r>
    </w:p>
    <w:p>
      <w:pPr>
        <w:ind w:left="0" w:right="0" w:firstLine="560"/>
        <w:spacing w:before="450" w:after="450" w:line="312" w:lineRule="auto"/>
      </w:pPr>
      <w:r>
        <w:rPr>
          <w:rFonts w:ascii="宋体" w:hAnsi="宋体" w:eastAsia="宋体" w:cs="宋体"/>
          <w:color w:val="000"/>
          <w:sz w:val="28"/>
          <w:szCs w:val="28"/>
        </w:rPr>
        <w:t xml:space="preserve">根据团中央、团省委最新通知精神和学校相关工作安排，校团委会根据实际情况开展其他类型专项实践项目，。</w:t>
      </w:r>
    </w:p>
    <w:p>
      <w:pPr>
        <w:ind w:left="0" w:right="0" w:firstLine="560"/>
        <w:spacing w:before="450" w:after="450" w:line="312" w:lineRule="auto"/>
      </w:pPr>
      <w:r>
        <w:rPr>
          <w:rFonts w:ascii="宋体" w:hAnsi="宋体" w:eastAsia="宋体" w:cs="宋体"/>
          <w:color w:val="000"/>
          <w:sz w:val="28"/>
          <w:szCs w:val="28"/>
        </w:rPr>
        <w:t xml:space="preserve">社会实践是我校本科生的一门必修课，全体本科生均需参加，同时倡导硕士研究生积极参与。社会实践可采取团队实践或个人实践方式开展：</w:t>
      </w:r>
    </w:p>
    <w:p>
      <w:pPr>
        <w:ind w:left="0" w:right="0" w:firstLine="560"/>
        <w:spacing w:before="450" w:after="450" w:line="312" w:lineRule="auto"/>
      </w:pPr>
      <w:r>
        <w:rPr>
          <w:rFonts w:ascii="宋体" w:hAnsi="宋体" w:eastAsia="宋体" w:cs="宋体"/>
          <w:color w:val="000"/>
          <w:sz w:val="28"/>
          <w:szCs w:val="28"/>
        </w:rPr>
        <w:t xml:space="preserve">1.社会实践团队与个人申报。各学院做好暑期社会实践宣讲和动员。采取团队实践形式的实践团，团队负责人需提交《南京财经大学20_年社会实践团队申报表》至所在学院团委。学院团委于完成审核，确定院级团队并报送团队的申报表及汇总表至校团委邮箱备案。</w:t>
      </w:r>
    </w:p>
    <w:p>
      <w:pPr>
        <w:ind w:left="0" w:right="0" w:firstLine="560"/>
        <w:spacing w:before="450" w:after="450" w:line="312" w:lineRule="auto"/>
      </w:pPr>
      <w:r>
        <w:rPr>
          <w:rFonts w:ascii="宋体" w:hAnsi="宋体" w:eastAsia="宋体" w:cs="宋体"/>
          <w:color w:val="000"/>
          <w:sz w:val="28"/>
          <w:szCs w:val="28"/>
        </w:rPr>
        <w:t xml:space="preserve">2.所有参加暑期社会实践活动的学生均需填写《南京财经大学20_年大学生暑期社会实践计划表》交至班级团支部书记后，再统一汇总至学院分团委审核。社会实践结束后，提交计划表的学生新学期开学两周内填写《南京财经大学学生暑期社会实践活动情况报告书》交由各班级团支书汇总后，转交本科生导师评定成绩，最后汇总至学院分团委备案。</w:t>
      </w:r>
    </w:p>
    <w:p>
      <w:pPr>
        <w:ind w:left="0" w:right="0" w:firstLine="560"/>
        <w:spacing w:before="450" w:after="450" w:line="312" w:lineRule="auto"/>
      </w:pPr>
      <w:r>
        <w:rPr>
          <w:rFonts w:ascii="宋体" w:hAnsi="宋体" w:eastAsia="宋体" w:cs="宋体"/>
          <w:color w:val="000"/>
          <w:sz w:val="28"/>
          <w:szCs w:val="28"/>
        </w:rPr>
        <w:t xml:space="preserve">第一阶段：（6月上旬）。各学院要在《通知》要求的基础上，结合本学院实际，加强宣传，层层发动，详细解读文件，明确实践要求。指导不同年级有针对性的开展类别多样的社会实践活动，力争每个团支部、青马班全员覆盖。认真做好社会实践的组织工作和安全教育工作，请学院分团委、团支部组织团员学习相关安全防范知识，提高参与人员的安全意识。</w:t>
      </w:r>
    </w:p>
    <w:p>
      <w:pPr>
        <w:ind w:left="0" w:right="0" w:firstLine="560"/>
        <w:spacing w:before="450" w:after="450" w:line="312" w:lineRule="auto"/>
      </w:pPr>
      <w:r>
        <w:rPr>
          <w:rFonts w:ascii="宋体" w:hAnsi="宋体" w:eastAsia="宋体" w:cs="宋体"/>
          <w:color w:val="000"/>
          <w:sz w:val="28"/>
          <w:szCs w:val="28"/>
        </w:rPr>
        <w:t xml:space="preserve">第二阶段：全面启动（6月中下旬～8月）。各学院按照要求按时签定团队（个人）安全责任书。活动正式启动后，各级团组织要及时上报活动信息（简讯、图片、视频等），校团委将把信息上报情况作为考核与评比的重要依据。鼓励各团队和个人在实践过程中注意积累实践日志、照片、视频等资料，并通过各种形式的媒介传播实践成果。</w:t>
      </w:r>
    </w:p>
    <w:p>
      <w:pPr>
        <w:ind w:left="0" w:right="0" w:firstLine="560"/>
        <w:spacing w:before="450" w:after="450" w:line="312" w:lineRule="auto"/>
      </w:pPr>
      <w:r>
        <w:rPr>
          <w:rFonts w:ascii="宋体" w:hAnsi="宋体" w:eastAsia="宋体" w:cs="宋体"/>
          <w:color w:val="000"/>
          <w:sz w:val="28"/>
          <w:szCs w:val="28"/>
        </w:rPr>
        <w:t xml:space="preserve">第三阶段：总结表彰（9月～10月）。计划参评校优秀团队的团队需完成“三个一”：一份微信推文形式的总结稿件，内容包含实践过程、创新做法、主要成果、宣传成果等；5分钟以内的短视频，内容应体现对实践主题的阐述，实践过程的收获和对党及国家的情感认同，致力于引人共鸣、共同教育，共同成长，避免简单陈述实践过程（视频格式：mp4,视频分辨率：1280*720或1920*1080）；一篇地级市以上媒体的宣传报道。</w:t>
      </w:r>
    </w:p>
    <w:p>
      <w:pPr>
        <w:ind w:left="0" w:right="0" w:firstLine="560"/>
        <w:spacing w:before="450" w:after="450" w:line="312" w:lineRule="auto"/>
      </w:pPr>
      <w:r>
        <w:rPr>
          <w:rFonts w:ascii="宋体" w:hAnsi="宋体" w:eastAsia="宋体" w:cs="宋体"/>
          <w:color w:val="000"/>
          <w:sz w:val="28"/>
          <w:szCs w:val="28"/>
        </w:rPr>
        <w:t xml:space="preserve">鼓励学生聚焦实践主题，撰写有质量、有深度、有思想、有价值的调研报告，要求参评优秀调研报告作品格式规范、字数不少于3000字。校团委将择优推荐参与省级优秀调研报告评选。</w:t>
      </w:r>
    </w:p>
    <w:p>
      <w:pPr>
        <w:ind w:left="0" w:right="0" w:firstLine="560"/>
        <w:spacing w:before="450" w:after="450" w:line="312" w:lineRule="auto"/>
      </w:pPr>
      <w:r>
        <w:rPr>
          <w:rFonts w:ascii="宋体" w:hAnsi="宋体" w:eastAsia="宋体" w:cs="宋体"/>
          <w:color w:val="000"/>
          <w:sz w:val="28"/>
          <w:szCs w:val="28"/>
        </w:rPr>
        <w:t xml:space="preserve">学校将设立暑期社会实践工作先进单位、先进团队、优秀社会调研报告、先进个人、优秀指导教师、优秀宣传成果奖等奖项，还将设立“优秀短视频”“优秀实践照片”“优秀实践日记”“优秀媒体报道”等单项奖项；“实践服务团标兵团长”“优秀宣传员”等个人奖项，并择优推荐项目和个人参评国家和省级优秀项目、优秀个人、优秀实践基地、优秀调研报告、优秀指导教师等荣誉。</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最新奋进新征程建功新时代思想汇报精选二</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宋体" w:hAnsi="宋体" w:eastAsia="宋体" w:cs="宋体"/>
          <w:color w:val="000"/>
          <w:sz w:val="28"/>
          <w:szCs w:val="28"/>
        </w:rPr>
        <w:t xml:space="preserve">以上就是小编为大家整理的奋进新征程主题作文的全部内容了，感谢您的阅读，希望能够给大家带来帮助。更多优秀范文，请继续关注查字典。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最新奋进新征程建功新时代思想汇报精选三</w:t>
      </w:r>
    </w:p>
    <w:p>
      <w:pPr>
        <w:ind w:left="0" w:right="0" w:firstLine="560"/>
        <w:spacing w:before="450" w:after="450" w:line="312" w:lineRule="auto"/>
      </w:pPr>
      <w:r>
        <w:rPr>
          <w:rFonts w:ascii="宋体" w:hAnsi="宋体" w:eastAsia="宋体" w:cs="宋体"/>
          <w:color w:val="000"/>
          <w:sz w:val="28"/>
          <w:szCs w:val="28"/>
        </w:rPr>
        <w:t xml:space="preserve">翻开尘封的史册，无数历史跃然纸上，其中最为开天辟地的大事就是中国共产党的成立，1921年，适逢盛夏，于红船上，心怀天下之青年，为救万千人民于水火，为保中华民族于战乱，确立中国共产党，亮出共产主义的伟大旗帜，点燃神州大地的星星之火，起燎原之势，从此以后，一个带领中华民族走向伟大复兴的领导人——中国共产党出现了。</w:t>
      </w:r>
    </w:p>
    <w:p>
      <w:pPr>
        <w:ind w:left="0" w:right="0" w:firstLine="560"/>
        <w:spacing w:before="450" w:after="450" w:line="312" w:lineRule="auto"/>
      </w:pPr>
      <w:r>
        <w:rPr>
          <w:rFonts w:ascii="宋体" w:hAnsi="宋体" w:eastAsia="宋体" w:cs="宋体"/>
          <w:color w:val="000"/>
          <w:sz w:val="28"/>
          <w:szCs w:val="28"/>
        </w:rPr>
        <w:t xml:space="preserve">如今中国能有当今局面，除了人民团结以外，党的领导是居功至伟的，我们要永远跟党走，继先辈之奋斗，继往开来，奋进新征程。</w:t>
      </w:r>
    </w:p>
    <w:p>
      <w:pPr>
        <w:ind w:left="0" w:right="0" w:firstLine="560"/>
        <w:spacing w:before="450" w:after="450" w:line="312" w:lineRule="auto"/>
      </w:pPr>
      <w:r>
        <w:rPr>
          <w:rFonts w:ascii="宋体" w:hAnsi="宋体" w:eastAsia="宋体" w:cs="宋体"/>
          <w:color w:val="000"/>
          <w:sz w:val="28"/>
          <w:szCs w:val="28"/>
        </w:rPr>
        <w:t xml:space="preserve">百年大党的奋进征程中的历次党会，特定的时代赋予特定的历史人物，在新时代下，党的____ 会议是我们党进入全面建设社会主义现代化国家，向第二个百年奋斗目标进军新征程的重要时刻召开的一次十分重要的会议。全党全国各族人民对此充满了强烈期待，它必将为中华民族伟大复兴谋划新篇章，勾勒新蓝图，擘画新未来，必将为全国各族人民美好幸福生活谱写崭新的篇章。</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所谓的“正史”，也往往遮掩不住他们的光耀，这就是中国的脊梁。”回首过往，鲁迅先生笔下无数的中国脊梁，抛头颅洒热血换来如今蔚蓝天空下飘扬的五星红旗，换来如今的幸福生活。他们的名字我们可能不都知道，但是他们都有一个共同的身份——中国共产党。</w:t>
      </w:r>
    </w:p>
    <w:p>
      <w:pPr>
        <w:ind w:left="0" w:right="0" w:firstLine="560"/>
        <w:spacing w:before="450" w:after="450" w:line="312" w:lineRule="auto"/>
      </w:pPr>
      <w:r>
        <w:rPr>
          <w:rFonts w:ascii="宋体" w:hAnsi="宋体" w:eastAsia="宋体" w:cs="宋体"/>
          <w:color w:val="000"/>
          <w:sz w:val="28"/>
          <w:szCs w:val="28"/>
        </w:rPr>
        <w:t xml:space="preserve">抗日战争时期，“一心中国梦，万古下泉诗。”他们浴血奋战，反扫荡，游击战，地道战，地雷战等等来与敌人斗争；新中国成立初期，我国内忧外患，条件十分艰苦，但是还是有许多国防武器诞生，这就归功于科学家们，与亲人断绝联系，一消失就是十几年，奉献青春甚至生命，用鲜血捍卫国家的尊严，我们无法知道他们每一个人的名字但每一个向死而生的生命都必须铭记，每一种视死如归的精神都值得被仰望；70年前，他们是征战西北的沙场勇士，而今，岁月的砂砾将他们磨成了甚至筷子都拿不稳的老兵，然而记忆里的光荣，永远是最耀眼的勋章；98年的洪水，03年的非典，以及如今的新冠，多少中共党员冲在一线，别人是归途他们却是征程，去时风雨所寒江，归来落樱染轻裳。</w:t>
      </w:r>
    </w:p>
    <w:p>
      <w:pPr>
        <w:ind w:left="0" w:right="0" w:firstLine="560"/>
        <w:spacing w:before="450" w:after="450" w:line="312" w:lineRule="auto"/>
      </w:pPr>
      <w:r>
        <w:rPr>
          <w:rFonts w:ascii="宋体" w:hAnsi="宋体" w:eastAsia="宋体" w:cs="宋体"/>
          <w:color w:val="000"/>
          <w:sz w:val="28"/>
          <w:szCs w:val="28"/>
        </w:rPr>
        <w:t xml:space="preserve">既有三国时期曹植“捐躯赴国难，视死忽如归”，又有屈原“身既死兮神以灵，魂魄毅兮为鬼雄”的为国赴身，既有杜甫“安得广厦千万间，大庇天下寒士俱欢颜”，又有陆游“位卑未敢忘忧国”的一心为民，这就是中国共产党，为国，为民。</w:t>
      </w:r>
    </w:p>
    <w:p>
      <w:pPr>
        <w:ind w:left="0" w:right="0" w:firstLine="560"/>
        <w:spacing w:before="450" w:after="450" w:line="312" w:lineRule="auto"/>
      </w:pPr>
      <w:r>
        <w:rPr>
          <w:rFonts w:ascii="宋体" w:hAnsi="宋体" w:eastAsia="宋体" w:cs="宋体"/>
          <w:color w:val="000"/>
          <w:sz w:val="28"/>
          <w:szCs w:val="28"/>
        </w:rPr>
        <w:t xml:space="preserve">《觉醒年代》并不是没有续集，我们现在生活在一个富强民族，人民有信仰，民族有希望的国家中，就是这部电视剧的续集。愿这一份份的红色基因都能永恒的传承下去，繁荣中华文化，同时借用李大钊先生的一句话“吾愿吾亲爱之青年，生于青春死于青春，进前而勿顾后，背黑暗而向之光明。”不负时代，天地开泰，欣逢盛世当不负盛世；共谱华章，承担使命当牢记使命，春水和乡愁，星河与焰火，惟奋发自强，始生生不息，洒汗水于热土，照甘泉之明镜。何其有幸，生于华夏，遂愿以吾辈之青春，捍中华之昌盛。以奋进者的昂扬姿态迎接中国共产党第二十次全国代表大会召开，奋进新征程！ </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20_年以来，党中央把体育事业放在统筹推进“五位一体”总体布局、协调推进“四个全面”战略布局中去谋划和推动，体育事业改革发展迈上了新台阶。</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20_年以来，党中央全面推进群众体育、竞技体育、体育产业、体育文化等各方面发展，深入实施全民健身国家战略，提升体育公共服务水平，大力发展冰雪运动，体育事业取得长足发展。</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2026-06-19T07:25:56+08:00</dcterms:created>
  <dcterms:modified xsi:type="dcterms:W3CDTF">2026-06-19T07:25:56+08:00</dcterms:modified>
</cp:coreProperties>
</file>

<file path=docProps/custom.xml><?xml version="1.0" encoding="utf-8"?>
<Properties xmlns="http://schemas.openxmlformats.org/officeDocument/2006/custom-properties" xmlns:vt="http://schemas.openxmlformats.org/officeDocument/2006/docPropsVTypes"/>
</file>