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关于2025年思想汇报第四季度【四篇】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作为当代大学生,我们不应忘记自己是一名积极的党员,以共产党员的精神冷静面对困难,积极向党组织作思想报告。 以下是为大家整理的关于20_年思想汇报第四季度的文章4篇 ,欢迎品鉴！第一篇: 20_年思想汇报第四季度　　敬爱的党组织：　　三个月的...</w:t>
      </w:r>
    </w:p>
    <w:p>
      <w:pPr>
        <w:ind w:left="0" w:right="0" w:firstLine="560"/>
        <w:spacing w:before="450" w:after="450" w:line="312" w:lineRule="auto"/>
      </w:pPr>
      <w:r>
        <w:rPr>
          <w:rFonts w:ascii="宋体" w:hAnsi="宋体" w:eastAsia="宋体" w:cs="宋体"/>
          <w:color w:val="000"/>
          <w:sz w:val="28"/>
          <w:szCs w:val="28"/>
        </w:rPr>
        <w:t xml:space="preserve">作为当代大学生,我们不应忘记自己是一名积极的党员,以共产党员的精神冷静面对困难,积极向党组织作思想报告。 以下是为大家整理的关于20_年思想汇报第四季度的文章4篇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最强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我要继续以自己的实际行动实现对党的承诺：永远忠于党，永不叛党，全心全意为祖国和人民服务。学习和掌握好专业知识和技能，时刻牢记自己是一名积极要求入党的先进青年，保持先进思想，发挥先进作用。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XX.12.18</w:t>
      </w:r>
    </w:p>
    <w:p>
      <w:pPr>
        <w:ind w:left="0" w:right="0" w:firstLine="560"/>
        <w:spacing w:before="450" w:after="450" w:line="312" w:lineRule="auto"/>
      </w:pPr>
      <w:r>
        <w:rPr>
          <w:rFonts w:ascii="黑体" w:hAnsi="黑体" w:eastAsia="黑体" w:cs="黑体"/>
          <w:color w:val="000000"/>
          <w:sz w:val="36"/>
          <w:szCs w:val="36"/>
          <w:b w:val="1"/>
          <w:bCs w:val="1"/>
        </w:rPr>
        <w:t xml:space="preserve">第二篇: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2026-07-30T07:44:27+08:00</dcterms:created>
  <dcterms:modified xsi:type="dcterms:W3CDTF">2026-07-30T07:44:27+08:00</dcterms:modified>
</cp:coreProperties>
</file>

<file path=docProps/custom.xml><?xml version="1.0" encoding="utf-8"?>
<Properties xmlns="http://schemas.openxmlformats.org/officeDocument/2006/custom-properties" xmlns:vt="http://schemas.openxmlformats.org/officeDocument/2006/docPropsVTypes"/>
</file>