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5月预备党员转正申请党团材料</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现在向党组织递交转正申请书。成为一名光荣的预备党员，我实现了梦寐以求的愿望，也是我人生的一座里程碑。自从那天起，我便不断地以更高的要求来约束自己，希望通过最大的努力早日成为一名合格的正式党员。于是一年来，这一光荣称号...</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现在向党组织递交转正申请书。成为一名光荣的预备党员，我实现了梦寐以求的愿望，也是我人生的一座里程碑。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为了便于党组织对我的考察，下面汇报一下自己一年来在学习、工作、思想等方面的情况：</w:t>
      </w:r>
    </w:p>
    <w:p>
      <w:pPr>
        <w:ind w:left="0" w:right="0" w:firstLine="560"/>
        <w:spacing w:before="450" w:after="450" w:line="312" w:lineRule="auto"/>
      </w:pPr>
      <w:r>
        <w:rPr>
          <w:rFonts w:ascii="宋体" w:hAnsi="宋体" w:eastAsia="宋体" w:cs="宋体"/>
          <w:color w:val="000"/>
          <w:sz w:val="28"/>
          <w:szCs w:val="28"/>
        </w:rPr>
        <w:t xml:space="preserve">学习上，我进入了更加紧张的专业学习阶段。我开始了口译方向的专业学习，并且开始学习一门全新的第二外语：泰语。对我来说，时间越来越少，任务越来越重。但这是我们必须面对的，这是学习上一个非常重要的积累时期。因此，我更加严格地要求自己，在即将走向社会的这一年中，我必须抓紧最后的学习机会和时间，充分利用学校的各种学习资源，学好专业知识，参加各种社会实践活动，争取最大限度地充实自己。除了一如既往地进行课堂学习外，还开始认真准备即将面对的专业英语八级考试。我明白，这对每一位英语专业的学生来说都不是一件容易的事。所以我必须一步一个脚印，踏踏实实地走好每一步。另外我还更进一步地规划了自己的学习和生活目标。</w:t>
      </w:r>
    </w:p>
    <w:p>
      <w:pPr>
        <w:ind w:left="0" w:right="0" w:firstLine="560"/>
        <w:spacing w:before="450" w:after="450" w:line="312" w:lineRule="auto"/>
      </w:pPr>
      <w:r>
        <w:rPr>
          <w:rFonts w:ascii="宋体" w:hAnsi="宋体" w:eastAsia="宋体" w:cs="宋体"/>
          <w:color w:val="000"/>
          <w:sz w:val="28"/>
          <w:szCs w:val="28"/>
        </w:rPr>
        <w:t xml:space="preserve">工作上，我得到了一个学校给予的绝佳的实习机会。我有幸去到中国共青团成都市委参加了为期一个半月的实习活动。在团组织的学习同样加深了我对党组织的进一步了解。在那里，领导和同事都给予了我热情的帮助和诚恳的指导，让我受益匪浅。我在实习期间还有幸参加了共青团成都市第十四次代表大会的筹备工作。我被分配在了组织组，与大家一起参与到了大会的筹备和组织工作。对我来说，这是一个实在难得的机会，我也从中学到了很多知识，了解了很多组织工作的流程以及组织人员的辛勤劳动。通过切身体验，深刻体会了作为一名基层党员应该肩负的责任和组织发展的重要性。</w:t>
      </w:r>
    </w:p>
    <w:p>
      <w:pPr>
        <w:ind w:left="0" w:right="0" w:firstLine="560"/>
        <w:spacing w:before="450" w:after="450" w:line="312" w:lineRule="auto"/>
      </w:pPr>
      <w:r>
        <w:rPr>
          <w:rFonts w:ascii="宋体" w:hAnsi="宋体" w:eastAsia="宋体" w:cs="宋体"/>
          <w:color w:val="000"/>
          <w:sz w:val="28"/>
          <w:szCs w:val="28"/>
        </w:rPr>
        <w:t xml:space="preserve">思想上，我时时刻刻都不放松对自己的要求。我一直都密切关注党的各项政策和各个时期的指导方针。随着党的十七大以及国家两会的召开，我也从中了解和学习到很多先进的指导思想。党的十七大，是一次以全面建设小康社会为主题、贯穿\"三个代表\"重要思想、紧紧抓住解放思想、实事求是、与时俱进、开拓创新的精髓、团结、胜利、奋进的大会。十七大的精神，是新世纪党团结和带领全国各族人民建设中国特色社会主义的伟大纲领，是实现新世纪奋斗目标的强大思想武器，是各个领域、各项工作的行动指南。党的十七大，明确提出全面建设小康社会、开创中国特色社会主义事业新局面的新世纪宏伟奋斗目标，迈出了中华民族伟大复兴的新步伐。进一步明确了党要把发展作为执政兴国的\"第一要务\"，以发展解决存在的问题，以发展满足人民的需求，以发展巩固党的执政地位。发展与创新，一直是我党贯彻执行的路线，也是现代化社会前进的动力。创新就要不断解放思想、实事求是、与时俱进。与时俱进，就是党的全部理论和工作要体现时代性，把握规律性，富于创造性。坚持党的思想路线，解放思想、实事求是、与时俱进，是我们党坚持先进性和增强创造力的决定性因素。两会的召开，让我更加折服于党的正确方针和英明的指导思想。温家宝总理在这次两会上对国内外经济形势作了深刻分析，对国内经济工作作出具体部署。他先后多次提到“难”字，其中透露出五层积极信号。令我们强烈感受到高层对克服困难的信心和雄韬大略。我认真学习了本次“两会”的精神，我深信在党中央领导下，一定会把握重要的历史机遇，继承和发扬优良传统，解决思想，实事求是，与时俱进，开拓创新，中国必定能赢得宝贵的发展时间，全面建设小康社会宏伟蓝图必将变为现实。值此佳际，作为中国新时代的预备党员，关注时事，并落实到平时的学习与工作中，当是我义不容辞的义务和责任，也是我最大的骄傲。同时，我还认真研读了科学发展观的内容和精髓。科学发展观，是马克思、列宁主义、毛泽东思想、邓小平理论和“三个代表”重要思想的继承发展；是改革开放三十年来经验教训的最精辟的总结；同时体现了“三个代表”重要思想和时代要求。科学发展观以一系列新思想、新观点、新论断，进一步回答了什么是发展、为什么发展、怎样发展等当代社会发展的根本问题，为我们在新的历史条件下推进中国特色社会主义事业开辟了新的理论视野和科学的行动指南。我们可以通过学习让知识面和眼界更宽一些，跟踪前沿科技的嗅觉更灵一些，科学思考和开展工作的能力更强一些、实践科学发展观的效率更高一些。科学发展观的揭示，表明中国特色社会主义发展进入了一个新的历史阶段，开创了中国特色社会主义发展的新纪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2026-03-10T06:21:38+08:00</dcterms:created>
  <dcterms:modified xsi:type="dcterms:W3CDTF">2026-03-10T06:21:38+08:00</dcterms:modified>
</cp:coreProperties>
</file>

<file path=docProps/custom.xml><?xml version="1.0" encoding="utf-8"?>
<Properties xmlns="http://schemas.openxmlformats.org/officeDocument/2006/custom-properties" xmlns:vt="http://schemas.openxmlformats.org/officeDocument/2006/docPropsVTypes"/>
</file>