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2025年预备党员入党转正申请书范文1</w:t>
      </w:r>
      <w:bookmarkEnd w:id="1"/>
    </w:p>
    <w:p>
      <w:pPr>
        <w:jc w:val="center"/>
        <w:spacing w:before="0" w:after="450"/>
      </w:pPr>
      <w:r>
        <w:rPr>
          <w:rFonts w:ascii="Arial" w:hAnsi="Arial" w:eastAsia="Arial" w:cs="Arial"/>
          <w:color w:val="999999"/>
          <w:sz w:val="20"/>
          <w:szCs w:val="20"/>
        </w:rPr>
        <w:t xml:space="preserve">来源：网络  作者：落梅无痕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自我向党组织递交入党申请以来，通过上级党委的正确引导、支部及联系人的培养教育、周围同志的关心帮助和自身的不懈努力，使我在政治思想上更加成熟，对党的目标、宗旨、任务等认识更加全面、更加深刻，更加坚定****信念，更加增强了为党...</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我向党组织递交入党申请以来，通过上级党委的正确引导、支部及联系人的培养教育、周围同志的关心帮助和自身的不懈努力，使我在政治思想上更加成熟，对党的目标、宗旨、任务等认识更加全面、更加深刻，更加坚定****信念，更加增强了为党的事业、为****事业奋斗终身的信心和勇气。</w:t>
      </w:r>
    </w:p>
    <w:p>
      <w:pPr>
        <w:ind w:left="0" w:right="0" w:firstLine="560"/>
        <w:spacing w:before="450" w:after="450" w:line="312" w:lineRule="auto"/>
      </w:pPr>
      <w:r>
        <w:rPr>
          <w:rFonts w:ascii="宋体" w:hAnsi="宋体" w:eastAsia="宋体" w:cs="宋体"/>
          <w:color w:val="000"/>
          <w:sz w:val="28"/>
          <w:szCs w:val="28"/>
        </w:rPr>
        <w:t xml:space="preserve">现实使我清醒的认识到：中国***是全国各族人民的领导核心。党的领导地位是由党的工人阶级先锋队性质决定的，是经过长期斗争考验形成的。历史把重大责任赋予了我们的党，人民对我们的党寄予了厚望。也正是党领导全国人民进行了艰苦卓绝的斗争，拯救人民群众于水火之中，建立了社会主义的新中国。在改革开放的今天，特别是在新世纪的伟大征程中，我们党在***理论的指导下，坚持党的基本路线，坚持解放思想，实事求是，团结拼搏，开拓进取，在建设有中国特色的社会主义经济、政治、文化方面都取得了巨大的成就，人民生活更加幸福，祖国更加繁荣、昌盛，人民也更加充满信心。尽管在我们前进的道路上还有许多困难和艰辛，但我深信：有中国***的正确领导，任何艰难险阻我们都能克服，跨世纪的宏伟目标一定能够实现，一个繁荣富强、高度民主、高度文明的社会主义现代化国家必将在二十一世纪的中叶屹立于世界民族之林。也使我由衷地感到，我们的党，是一个伟大的党、光荣的党、正确的党，是深受人民拥护和信赖的党！</w:t>
      </w:r>
    </w:p>
    <w:p>
      <w:pPr>
        <w:ind w:left="0" w:right="0" w:firstLine="560"/>
        <w:spacing w:before="450" w:after="450" w:line="312" w:lineRule="auto"/>
      </w:pPr>
      <w:r>
        <w:rPr>
          <w:rFonts w:ascii="宋体" w:hAnsi="宋体" w:eastAsia="宋体" w:cs="宋体"/>
          <w:color w:val="000"/>
          <w:sz w:val="28"/>
          <w:szCs w:val="28"/>
        </w:rPr>
        <w:t xml:space="preserve">我深知，作为一名***员，不仅要做一个解放思想、实事求是的先锋，更重要的是要在不断改造客观世界的同时，努力改造自己的主观世界，树立****远大理想，做一个彻底的唯物论者和无神论者。为了达到一个***员的标准，实现自已的理想，在平时，我能认真学习党和国家的路线、方针、政策，坚持四项基本原则，拥护改革开放，始终把马列主义、毛泽东思想、***理论及“三个代表”作为自已的行动指南，时刻对照党员标准要求自己的言行，牢固树立正确的人生观、世界观、价值观，处处维护党的形象和利益。不信谣，不传谣，在思想上、行动上同党中央保持高度一致，经受了组织对我的严峻考验。在上级行党委开展的“依法合规经营”、“十七大”、“三个代表”等专题学教活动中，我能积极参与，主动对照，仔细排查，及时整改，经常开展批评与自我批评，虚心听取他人的意见和建议，不断加强自身修养，从而提高了自身的思想觉悟和政治素质。</w:t>
      </w:r>
    </w:p>
    <w:p>
      <w:pPr>
        <w:ind w:left="0" w:right="0" w:firstLine="560"/>
        <w:spacing w:before="450" w:after="450" w:line="312" w:lineRule="auto"/>
      </w:pPr>
      <w:r>
        <w:rPr>
          <w:rFonts w:ascii="宋体" w:hAnsi="宋体" w:eastAsia="宋体" w:cs="宋体"/>
          <w:color w:val="000"/>
          <w:sz w:val="28"/>
          <w:szCs w:val="28"/>
        </w:rPr>
        <w:t xml:space="preserve">在工作上，我能严格执行各项规章制度，按原则办事，牢固树立“热爱农行，献身农行”的思想，牢固树立“服务就是效益”的思想，服从组织安排，谨记党的教诲，牢记党的宗旨，不忘入党申请，认真履行岗位职责，刻苦钻研业务知识，带头完成组织交给的各项任务，处处起模范带头作用,积极实践***同志关于“三个代表”的具体要求。在行党委开展“两加快，两提高”活动中，我能紧紧围绕党委的中心工作，以满腔的热情、扎实的作风、勇于吃苦的精神投入到业务经营之中去。做到不为任务为义务，不为个人为他人，不为局部为全部，不为票子为样子。在我行计算机设备处于“超龄服役”的情况下，我能够利用休息时间研究机器性能、故障原因、排除方法，有效地保证了电脑正常运转，促进了业务经营活动的顺利开展。为配合工资分配制度改革，我充分利用所掌握的知识，不遗余力地发挥自已的技术优势，主动编写应用程序，在较短的时间内开发了一套客户经理考核系统，摆脱了手工记帐、重复统计、浪费人力、反映不实的操作时代。尤其是今年初，基层网点推行柜员制以后，我除了协助领导做好abis系统程序的调整和测试，还加班加点编制以柜员业务量和现金收付量为主体的考核应用程序，牺牲了大量的休息时间，从不叫苦叫累，而且毫无怨言，表现出强烈的事业心和责任感，为我行的改革和发展作出了艰苦的努力，以自己的实际行动为职工群众树立了良好的榜样，受到了全行干部职工的一致好评。以上汇报，不足之处，恳请批评指正 .</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2026-06-19T10:48:43+08:00</dcterms:created>
  <dcterms:modified xsi:type="dcterms:W3CDTF">2026-06-19T10:48:43+08:00</dcterms:modified>
</cp:coreProperties>
</file>

<file path=docProps/custom.xml><?xml version="1.0" encoding="utf-8"?>
<Properties xmlns="http://schemas.openxmlformats.org/officeDocument/2006/custom-properties" xmlns:vt="http://schemas.openxmlformats.org/officeDocument/2006/docPropsVTypes"/>
</file>