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w:t>
      </w:r>
      <w:bookmarkEnd w:id="1"/>
    </w:p>
    <w:p>
      <w:pPr>
        <w:jc w:val="center"/>
        <w:spacing w:before="0" w:after="450"/>
      </w:pPr>
      <w:r>
        <w:rPr>
          <w:rFonts w:ascii="Arial" w:hAnsi="Arial" w:eastAsia="Arial" w:cs="Arial"/>
          <w:color w:val="999999"/>
          <w:sz w:val="20"/>
          <w:szCs w:val="20"/>
        </w:rPr>
        <w:t xml:space="preserve">来源：网络  作者：枫叶飘零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一...</w:t>
      </w:r>
    </w:p>
    <w:p>
      <w:pPr>
        <w:ind w:left="0" w:right="0" w:firstLine="560"/>
        <w:spacing w:before="450" w:after="450" w:line="312" w:lineRule="auto"/>
      </w:pPr>
      <w:r>
        <w:rPr>
          <w:rFonts w:ascii="宋体" w:hAnsi="宋体" w:eastAsia="宋体" w:cs="宋体"/>
          <w:color w:val="000"/>
          <w:sz w:val="28"/>
          <w:szCs w:val="28"/>
        </w:rPr>
        <w:t xml:space="preserve">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一名党员在实际工作中要解放思想，实事求是，勇于进取，不断实践。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1、主动加强政治学习，利用业余时间认真学习党的纲领性文件，并不断地学习党地知识，认真了解我们党的光辉奋斗史，努力学习马列主义、毛泽东思想和邓--理论、“三个代表”以及党的十六大和十七大的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按照“三个代表”重要思想要求，大力发扬求真务实，勇于创新的精神，创造性推进党和国家的各项工作是时代的要求，这种精神到了我们身上就是“从我做起”。从我做起，无私奉献，勇于创新是对每一个热血青年，对每一个爱国青年的要求。作为一名当代大学生，从我做起，从点滴做起，脚踏实地地去奉献我的青春和热血是我责任也是我义务。做人不能老求索取，不问奉献，回想自己成长的历程，我的祖国，我的师长一直都在默默地奉献着。在慢慢接近党的过程中，我身边到处有党员的无私奉献。认真学习十七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2、在工作中，加强和同学们和老师之间的沟通和交流，虽然没有在班中担任要职，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在学习上，大三的课程给我更多自主学习的空间，要求自身需要有更强的自觉性去学习知识、给自己充电，合理地安排好课余时间，包括参加一些证书资格考试。在平时的生活中，我保持积极向上的心态，努力做到乐于助人、关心团结同学，寝室卫生也做好寝室长的带头作用，使我们四个人的小世界干净舒适。</w:t>
      </w:r>
    </w:p>
    <w:p>
      <w:pPr>
        <w:ind w:left="0" w:right="0" w:firstLine="560"/>
        <w:spacing w:before="450" w:after="450" w:line="312" w:lineRule="auto"/>
      </w:pPr>
      <w:r>
        <w:rPr>
          <w:rFonts w:ascii="宋体" w:hAnsi="宋体" w:eastAsia="宋体" w:cs="宋体"/>
          <w:color w:val="000"/>
          <w:sz w:val="28"/>
          <w:szCs w:val="28"/>
        </w:rPr>
        <w:t xml:space="preserve">3、被批准成为预备党员时大家给我提出了宝贵的意见和建议，我自己认真地进行思考和反省。我认识到作为党员，有效的沟通是非常重要的。首先，从党员的义务来看，党员有义务密切联系群众，向同学们宣传党的主张，鼓励他们努力进取，积极向党组织靠拢另外，党员必须学会做思想工作，才能帮助别人，也能使别人发现自己的问题，主动地关心同学们生活一记学习上的问题，进行有效沟通并且提供最大限度上的帮助，遇到解决不了的问题应及时向辅导员沟通和在辅导员的帮助下一起解决问题。当认清自己的缺点和不足的时候后，向正式党员同志们学习，加强进行书面和面对面的思想汇报。在这段时间的学习和工作当中，我时刻用党员的标准严格要求自己，积极主动地完成各种任务，发挥党员的先锋模范作用。积极调整工作方式和工作重心，在领导的提醒下，对自己工作中事情多做总结，多改善。总之，在过去的这段时间里，我在组织的关怀与培养下，认真学习、努力工作，政治思想觉悟都有了很大的提高，个人综合素质也有了全面的发展，但我知道还存在着一些缺点和不足。如公众场合发言不踊跃，过于拘谨，不敢发表自己的观点及看法。工作态度虽然认真但是不够主动积极等等。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2026-04-18T13:42:52+08:00</dcterms:created>
  <dcterms:modified xsi:type="dcterms:W3CDTF">2026-04-18T13:42:52+08:00</dcterms:modified>
</cp:coreProperties>
</file>

<file path=docProps/custom.xml><?xml version="1.0" encoding="utf-8"?>
<Properties xmlns="http://schemas.openxmlformats.org/officeDocument/2006/custom-properties" xmlns:vt="http://schemas.openxmlformats.org/officeDocument/2006/docPropsVTypes"/>
</file>