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转正申请书(4)</w:t>
      </w:r>
      <w:bookmarkEnd w:id="1"/>
    </w:p>
    <w:p>
      <w:pPr>
        <w:jc w:val="center"/>
        <w:spacing w:before="0" w:after="450"/>
      </w:pPr>
      <w:r>
        <w:rPr>
          <w:rFonts w:ascii="Arial" w:hAnsi="Arial" w:eastAsia="Arial" w:cs="Arial"/>
          <w:color w:val="999999"/>
          <w:sz w:val="20"/>
          <w:szCs w:val="20"/>
        </w:rPr>
        <w:t xml:space="preserve">来源：网络  作者：红叶飘零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转正申请书(4)20_年_月_日党组织接收我为中共预备党员，根据《党章》第一章第七条之规定，到今天我的预备期已满一年，现在我申请转为中共正式党员。下面，我向党组织汇报一年来我的思想、工作、学习情况。请支部大会讨论。刘少奇同志说过：\"革命...</w:t>
      </w:r>
    </w:p>
    <w:p>
      <w:pPr>
        <w:ind w:left="0" w:right="0" w:firstLine="560"/>
        <w:spacing w:before="450" w:after="450" w:line="312" w:lineRule="auto"/>
      </w:pPr>
      <w:r>
        <w:rPr>
          <w:rFonts w:ascii="宋体" w:hAnsi="宋体" w:eastAsia="宋体" w:cs="宋体"/>
          <w:color w:val="000"/>
          <w:sz w:val="28"/>
          <w:szCs w:val="28"/>
        </w:rPr>
        <w:t xml:space="preserve">　　转正申请书(4)</w:t>
      </w:r>
    </w:p>
    <w:p>
      <w:pPr>
        <w:ind w:left="0" w:right="0" w:firstLine="560"/>
        <w:spacing w:before="450" w:after="450" w:line="312" w:lineRule="auto"/>
      </w:pPr>
      <w:r>
        <w:rPr>
          <w:rFonts w:ascii="宋体" w:hAnsi="宋体" w:eastAsia="宋体" w:cs="宋体"/>
          <w:color w:val="000"/>
          <w:sz w:val="28"/>
          <w:szCs w:val="28"/>
        </w:rPr>
        <w:t xml:space="preserve">　　20_年_月_日党组织接收我为中共预备党员，根据《党章》第一章第七条之规定，到今天我的预备期已满一年，现在我申请转为中共正式党员。下面，我向党组织汇报一年来我的思想、工作、学习情况。请支部大会讨论。刘少奇同志说过：\"革命者要改造和提高自己，必须参加革命的实践，绝不能离开革命的实践;同时，也离不开自己在实践中的主观努力，离不开在实践中的自我修养和学习。\"在改革开放和现代化建设这场伟大的实践中，一年来，我严格按照\"三个代表\"的要求，在实践中按照党员标准去努力，严格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讲学习当然是全面的学习，但对一名中共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真正按照江泽民同志所要求的：\"在解决世界观、人生观、价值观问题上下功夫，在实践中不断坚定自己的信仰、志向，锤炼自己的意志、品质，真正养成共产党人的高风亮节\"。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其次，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第三，讲正气。江泽民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江总书记\"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一年来，我在党组织的悉心培养下，在同志们的热情帮助与指导下，我能够积极认真地、以高度负责的态度独立地完成党交给的各项工作任务，在政治上、思想上都有了一定的进步与提高。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申请人：杜山</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2026-07-31T10:34:49+08:00</dcterms:created>
  <dcterms:modified xsi:type="dcterms:W3CDTF">2026-07-31T10:34:49+08:00</dcterms:modified>
</cp:coreProperties>
</file>

<file path=docProps/custom.xml><?xml version="1.0" encoding="utf-8"?>
<Properties xmlns="http://schemas.openxmlformats.org/officeDocument/2006/custom-properties" xmlns:vt="http://schemas.openxmlformats.org/officeDocument/2006/docPropsVTypes"/>
</file>