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乡村振兴战略心得体会3000字6篇(模板)</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乡村振兴战略心得体会300字 乡村振兴战略心得体会3000字一很多贫困地区，贫穷和落后与人才的匮乏和短缺不无关系。贫困地区，受限于诸多的客观条件，人才，特别是大学生难以在一些贫困的农村施展才能。更为重要的是，由于贫穷，导致对于很多乡村在人才...</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乡村振兴战略心得体会3000字一</w:t>
      </w:r>
    </w:p>
    <w:p>
      <w:pPr>
        <w:ind w:left="0" w:right="0" w:firstLine="560"/>
        <w:spacing w:before="450" w:after="450" w:line="312" w:lineRule="auto"/>
      </w:pPr>
      <w:r>
        <w:rPr>
          <w:rFonts w:ascii="宋体" w:hAnsi="宋体" w:eastAsia="宋体" w:cs="宋体"/>
          <w:color w:val="000"/>
          <w:sz w:val="28"/>
          <w:szCs w:val="28"/>
        </w:rPr>
        <w:t xml:space="preserve">很多贫困地区，贫穷和落后与人才的匮乏和短缺不无关系。贫困地区，受限于诸多的客观条件，人才，特别是大学生难以在一些贫困的农村施展才能。更为重要的是，由于贫穷，导致对于很多乡村在人才的政策和引入上也很缺乏甚至没有底气和勇气。对于大学生的引才工作政策上的缺失，直接就造成了很多偏远农村人才缺乏，而大城市往往有显得人才过剩甚至饱和。这就是长期以来困扰很多偏远农村发展的重要障碍。因此，加强人才工作，让大学生不断在乡村振兴上助力，往往就能_很多乡村振兴发展的问题。</w:t>
      </w:r>
    </w:p>
    <w:p>
      <w:pPr>
        <w:ind w:left="0" w:right="0" w:firstLine="560"/>
        <w:spacing w:before="450" w:after="450" w:line="312" w:lineRule="auto"/>
      </w:pPr>
      <w:r>
        <w:rPr>
          <w:rFonts w:ascii="宋体" w:hAnsi="宋体" w:eastAsia="宋体" w:cs="宋体"/>
          <w:color w:val="000"/>
          <w:sz w:val="28"/>
          <w:szCs w:val="28"/>
        </w:rPr>
        <w:t xml:space="preserve">新时代，是知识经济时代。尊重知识、尊重人才早已深入人心。很多经济发达的地区，之所以能够保持快速、持久地高质量发展，人才的重要作用不言而喻。没有大量具有能力和高素质的大学生不断助力当地发展，经济想要实现突飞猛进难以为继。因此，_偏远农村发展的瓶颈，就要不断发挥大学生的作用，让大学生助力实现乡村振兴。</w:t>
      </w:r>
    </w:p>
    <w:p>
      <w:pPr>
        <w:ind w:left="0" w:right="0" w:firstLine="560"/>
        <w:spacing w:before="450" w:after="450" w:line="312" w:lineRule="auto"/>
      </w:pPr>
      <w:r>
        <w:rPr>
          <w:rFonts w:ascii="宋体" w:hAnsi="宋体" w:eastAsia="宋体" w:cs="宋体"/>
          <w:color w:val="000"/>
          <w:sz w:val="28"/>
          <w:szCs w:val="28"/>
        </w:rPr>
        <w:t xml:space="preserve">让大学生助力实现乡村振兴，要积极打造可以让大学生施展才能够的事业平台。很多农村地区，产业都比较落后甚至很缺乏，加上基础设施也比较落后，导致很多大学生即使去了很多农村也难以有所作为。很多大学生到了这些地方甚至有种被埋没、甚至最终被荒废的情况。这样的情况如果不解决，往往就会导致农村地区与城市的差距会越来越大，人才的匮乏问题必将长存。在一些农村地区，大学生来到这些地区，往往也留不住。因此，真正要_农村地区人才的问题，还是要不断发展事业平台，让大学生来到农村不会觉得是“游一游”。</w:t>
      </w:r>
    </w:p>
    <w:p>
      <w:pPr>
        <w:ind w:left="0" w:right="0" w:firstLine="560"/>
        <w:spacing w:before="450" w:after="450" w:line="312" w:lineRule="auto"/>
      </w:pPr>
      <w:r>
        <w:rPr>
          <w:rFonts w:ascii="宋体" w:hAnsi="宋体" w:eastAsia="宋体" w:cs="宋体"/>
          <w:color w:val="000"/>
          <w:sz w:val="28"/>
          <w:szCs w:val="28"/>
        </w:rPr>
        <w:t xml:space="preserve">大学生，是社会改革发展的财富，更是社会精英人才的重要组织部分。干事创业，需要人才的不懈奋斗，更是需要大学生不断在干事创业中不断努力。乡村振兴，这是_国家的战略部署，是保证广大农村人民群众实现脱贫致富的关键。作为这一重大战略的实施，就需要大学生的不断助力，为乡村振兴保驾护航。</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乡村振兴战略心得体会3000字二</w:t>
      </w:r>
    </w:p>
    <w:p>
      <w:pPr>
        <w:ind w:left="0" w:right="0" w:firstLine="560"/>
        <w:spacing w:before="450" w:after="450" w:line="312" w:lineRule="auto"/>
      </w:pPr>
      <w:r>
        <w:rPr>
          <w:rFonts w:ascii="宋体" w:hAnsi="宋体" w:eastAsia="宋体" w:cs="宋体"/>
          <w:color w:val="000"/>
          <w:sz w:val="28"/>
          <w:szCs w:val="28"/>
        </w:rPr>
        <w:t xml:space="preserve">__中指出：“中国要强，农业必须强;中国要美，农村必须美;中国要富，农民必须富。实施乡村振兴战略，农业农村农民问题是关系国计民生的根本性问题，必须始终把解决好“三农”问题作为全党工作的重中之重。”没有农业农村现代化，就没有整个国家的现代化。</w:t>
      </w:r>
    </w:p>
    <w:p>
      <w:pPr>
        <w:ind w:left="0" w:right="0" w:firstLine="560"/>
        <w:spacing w:before="450" w:after="450" w:line="312" w:lineRule="auto"/>
      </w:pPr>
      <w:r>
        <w:rPr>
          <w:rFonts w:ascii="宋体" w:hAnsi="宋体" w:eastAsia="宋体" w:cs="宋体"/>
          <w:color w:val="000"/>
          <w:sz w:val="28"/>
          <w:szCs w:val="28"/>
        </w:rPr>
        <w:t xml:space="preserve">推动农村全面提升，共建美丽和谐乡村。“重农固本，是安民之基”。我国的改革是从农村开始的，40年以前，我们通过农村改革拉开了改革开放的序幕，40年后的今天，我们通过乡村振兴战略来推进农村全面进步，共建美丽和谐乡村，必将开启“农业强、农村美、农民富”的乡村振兴壮丽图景。在全民建成小康社会的新征程上，城市和农村都要发展，都要全面进步。一方面，我们要加快突进农村生态文明建设，共同建设农村美丽家园;另一方面，我们要推进乡村治理能力和治理水平现代化，让农村既充满活力又和谐有序、安定团结，让广大农民群众在农村安居立业，生活幸福美满。</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关键点，要想让农民收入提高，一方面是加强农业的帮扶和现代化农业作业的发展，让乡村的土特产有销路，有市场。另一方面是可以积极发展乡村旅游来带动经济收入。在发展的同时要贯彻国家的政策要求，强化环境保护意识，做到可持续发展。</w:t>
      </w:r>
    </w:p>
    <w:p>
      <w:pPr>
        <w:ind w:left="0" w:right="0" w:firstLine="560"/>
        <w:spacing w:before="450" w:after="450" w:line="312" w:lineRule="auto"/>
      </w:pPr>
      <w:r>
        <w:rPr>
          <w:rFonts w:ascii="宋体" w:hAnsi="宋体" w:eastAsia="宋体" w:cs="宋体"/>
          <w:color w:val="000"/>
          <w:sz w:val="28"/>
          <w:szCs w:val="28"/>
        </w:rPr>
        <w:t xml:space="preserve">构建现代农业生产体系。实现产业兴旺，要以深化农业供给侧结构性改革为主线，其中坚持质量兴农是重中之重。比如，深入推进农业绿色化、优质化、特色化、品牌化，调整优化农业生产力布局，推动农业由增产转向提质;推进特色农产品优势区域建设，建设现代农业产业园、农业科技园区等;实施产业兴农行动，推行标准化作业，打造农产品品牌，保护地理标志农产品，打造一村一品牌、一县一产业的发展新格局。</w:t>
      </w:r>
    </w:p>
    <w:p>
      <w:pPr>
        <w:ind w:left="0" w:right="0" w:firstLine="560"/>
        <w:spacing w:before="450" w:after="450" w:line="312" w:lineRule="auto"/>
      </w:pPr>
      <w:r>
        <w:rPr>
          <w:rFonts w:ascii="宋体" w:hAnsi="宋体" w:eastAsia="宋体" w:cs="宋体"/>
          <w:color w:val="000"/>
          <w:sz w:val="28"/>
          <w:szCs w:val="28"/>
        </w:rPr>
        <w:t xml:space="preserve">产业兴才能乡村兴，经济强才能人气旺。产业兴旺、生态宜居、乡风文明、治理有效、生活富裕是乡村振兴战略实施的总要求，是决胜全面建成小康社会的重中之重。要不断提高乡村的自制能力，从而形成治理有效、科学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乡村振兴战略心得体会3000字三</w:t>
      </w:r>
    </w:p>
    <w:p>
      <w:pPr>
        <w:ind w:left="0" w:right="0" w:firstLine="560"/>
        <w:spacing w:before="450" w:after="450" w:line="312" w:lineRule="auto"/>
      </w:pPr>
      <w:r>
        <w:rPr>
          <w:rFonts w:ascii="宋体" w:hAnsi="宋体" w:eastAsia="宋体" w:cs="宋体"/>
          <w:color w:val="000"/>
          <w:sz w:val="28"/>
          <w:szCs w:val="28"/>
        </w:rPr>
        <w:t xml:space="preserve">近年来，乡村精准扶贫等成为中央农关键词，越来越多的生响应领袖的号召，投身于乡村建设。</w:t>
      </w:r>
    </w:p>
    <w:p>
      <w:pPr>
        <w:ind w:left="0" w:right="0" w:firstLine="560"/>
        <w:spacing w:before="450" w:after="450" w:line="312" w:lineRule="auto"/>
      </w:pPr>
      <w:r>
        <w:rPr>
          <w:rFonts w:ascii="宋体" w:hAnsi="宋体" w:eastAsia="宋体" w:cs="宋体"/>
          <w:color w:val="000"/>
          <w:sz w:val="28"/>
          <w:szCs w:val="28"/>
        </w:rPr>
        <w:t xml:space="preserve">在我看来，这体现的是新时代青年们的热血赤城与责任担当。</w:t>
      </w:r>
    </w:p>
    <w:p>
      <w:pPr>
        <w:ind w:left="0" w:right="0" w:firstLine="560"/>
        <w:spacing w:before="450" w:after="450" w:line="312" w:lineRule="auto"/>
      </w:pPr>
      <w:r>
        <w:rPr>
          <w:rFonts w:ascii="宋体" w:hAnsi="宋体" w:eastAsia="宋体" w:cs="宋体"/>
          <w:color w:val="000"/>
          <w:sz w:val="28"/>
          <w:szCs w:val="28"/>
        </w:rPr>
        <w:t xml:space="preserve">任何一个时代，青年都是最具有活力和富有责任担当的群体，青年强则国强，青年富则国富。</w:t>
      </w:r>
    </w:p>
    <w:p>
      <w:pPr>
        <w:ind w:left="0" w:right="0" w:firstLine="560"/>
        <w:spacing w:before="450" w:after="450" w:line="312" w:lineRule="auto"/>
      </w:pPr>
      <w:r>
        <w:rPr>
          <w:rFonts w:ascii="宋体" w:hAnsi="宋体" w:eastAsia="宋体" w:cs="宋体"/>
          <w:color w:val="000"/>
          <w:sz w:val="28"/>
          <w:szCs w:val="28"/>
        </w:rPr>
        <w:t xml:space="preserve">领袖曾说：“青年一代有理想、有本领、有担当，国家就有前途，民族就有希望。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w:t>
      </w:r>
    </w:p>
    <w:p>
      <w:pPr>
        <w:ind w:left="0" w:right="0" w:firstLine="560"/>
        <w:spacing w:before="450" w:after="450" w:line="312" w:lineRule="auto"/>
      </w:pPr>
      <w:r>
        <w:rPr>
          <w:rFonts w:ascii="宋体" w:hAnsi="宋体" w:eastAsia="宋体" w:cs="宋体"/>
          <w:color w:val="000"/>
          <w:sz w:val="28"/>
          <w:szCs w:val="28"/>
        </w:rPr>
        <w:t xml:space="preserve">当代青年正生逢最伟大的时代，该勇担重任，志存高远，积极为国家和民族的发展事业做出新的更大贡献，在奋斗中释放出具有时代价值的青春激情。</w:t>
      </w:r>
    </w:p>
    <w:p>
      <w:pPr>
        <w:ind w:left="0" w:right="0" w:firstLine="560"/>
        <w:spacing w:before="450" w:after="450" w:line="312" w:lineRule="auto"/>
      </w:pPr>
      <w:r>
        <w:rPr>
          <w:rFonts w:ascii="宋体" w:hAnsi="宋体" w:eastAsia="宋体" w:cs="宋体"/>
          <w:color w:val="000"/>
          <w:sz w:val="28"/>
          <w:szCs w:val="28"/>
        </w:rPr>
        <w:t xml:space="preserve">一代人有一代的责任和担当，青年兴则国家兴，青年强则国家强。</w:t>
      </w:r>
    </w:p>
    <w:p>
      <w:pPr>
        <w:ind w:left="0" w:right="0" w:firstLine="560"/>
        <w:spacing w:before="450" w:after="450" w:line="312" w:lineRule="auto"/>
      </w:pPr>
      <w:r>
        <w:rPr>
          <w:rFonts w:ascii="宋体" w:hAnsi="宋体" w:eastAsia="宋体" w:cs="宋体"/>
          <w:color w:val="000"/>
          <w:sz w:val="28"/>
          <w:szCs w:val="28"/>
        </w:rPr>
        <w:t xml:space="preserve">翻看历史，五四运动发端于青年，陈独秀、鲁迅站在时代的潮头振臂高呼，点起科学真理的火把，照亮了一个时代;战争年代，千百万有志青年、英雄儿郎投身革命，在_的带领下，抛头颅洒热血;建国伊始，华罗庚、钱学森等一批青年学者冲破重重阻碍，回归祖国，为国铸重器。</w:t>
      </w:r>
    </w:p>
    <w:p>
      <w:pPr>
        <w:ind w:left="0" w:right="0" w:firstLine="560"/>
        <w:spacing w:before="450" w:after="450" w:line="312" w:lineRule="auto"/>
      </w:pPr>
      <w:r>
        <w:rPr>
          <w:rFonts w:ascii="宋体" w:hAnsi="宋体" w:eastAsia="宋体" w:cs="宋体"/>
          <w:color w:val="000"/>
          <w:sz w:val="28"/>
          <w:szCs w:val="28"/>
        </w:rPr>
        <w:t xml:space="preserve">而我们，身处于中华民族伟大复兴的关键时刻，应积极投身于乡村建设，学习秦玥飞，学习李忠凯，像280多万驻村干部一样，扎根乡村，奋战在脱贫一线，让青春绽放在祖国最需要的地方，愿得牺牲能壮志，浴血坚持创小康。</w:t>
      </w:r>
    </w:p>
    <w:p>
      <w:pPr>
        <w:ind w:left="0" w:right="0" w:firstLine="560"/>
        <w:spacing w:before="450" w:after="450" w:line="312" w:lineRule="auto"/>
      </w:pPr>
      <w:r>
        <w:rPr>
          <w:rFonts w:ascii="宋体" w:hAnsi="宋体" w:eastAsia="宋体" w:cs="宋体"/>
          <w:color w:val="000"/>
          <w:sz w:val="28"/>
          <w:szCs w:val="28"/>
        </w:rPr>
        <w:t xml:space="preserve">也许有人认为大城市才有更多的机会，才能实现更好的发展，但在我看来，“事业靠人，业由人兴”，在农村，在基层，有着更广阔天地，更大的舞台。</w:t>
      </w:r>
    </w:p>
    <w:p>
      <w:pPr>
        <w:ind w:left="0" w:right="0" w:firstLine="560"/>
        <w:spacing w:before="450" w:after="450" w:line="312" w:lineRule="auto"/>
      </w:pPr>
      <w:r>
        <w:rPr>
          <w:rFonts w:ascii="宋体" w:hAnsi="宋体" w:eastAsia="宋体" w:cs="宋体"/>
          <w:color w:val="000"/>
          <w:sz w:val="28"/>
          <w:szCs w:val="28"/>
        </w:rPr>
        <w:t xml:space="preserve">如今，乡村振兴战略全面开局，乡村振兴的嘹亮号角已经吹响，正是有理想、有本领、有眼界的青年人大展拳脚，建功立业的时候。</w:t>
      </w:r>
    </w:p>
    <w:p>
      <w:pPr>
        <w:ind w:left="0" w:right="0" w:firstLine="560"/>
        <w:spacing w:before="450" w:after="450" w:line="312" w:lineRule="auto"/>
      </w:pPr>
      <w:r>
        <w:rPr>
          <w:rFonts w:ascii="宋体" w:hAnsi="宋体" w:eastAsia="宋体" w:cs="宋体"/>
          <w:color w:val="000"/>
          <w:sz w:val="28"/>
          <w:szCs w:val="28"/>
        </w:rPr>
        <w:t xml:space="preserve">廖俊波为官一方，脚下有泥土，心间有真情，身体力行把党的方针政策落实到基层和群众中去;海归学子秦玥飞放弃优渥的工资待遇，回到乡村，带领乡亲们脱贫致富;一批批青年教师支教一乡，为闭塞的乡村带来朗朗读书声;一批批大学生村官回到基层，为乡村振兴带来新鲜血液。</w:t>
      </w:r>
    </w:p>
    <w:p>
      <w:pPr>
        <w:ind w:left="0" w:right="0" w:firstLine="560"/>
        <w:spacing w:before="450" w:after="450" w:line="312" w:lineRule="auto"/>
      </w:pPr>
      <w:r>
        <w:rPr>
          <w:rFonts w:ascii="宋体" w:hAnsi="宋体" w:eastAsia="宋体" w:cs="宋体"/>
          <w:color w:val="000"/>
          <w:sz w:val="28"/>
          <w:szCs w:val="28"/>
        </w:rPr>
        <w:t xml:space="preserve">领袖16岁到乡村插队，与乡亲们一起摸爬滚打，他曾说，在他一生中对他帮助最大的“一是革命老前辈，一是我那陕北的老乡们”。</w:t>
      </w:r>
    </w:p>
    <w:p>
      <w:pPr>
        <w:ind w:left="0" w:right="0" w:firstLine="560"/>
        <w:spacing w:before="450" w:after="450" w:line="312" w:lineRule="auto"/>
      </w:pPr>
      <w:r>
        <w:rPr>
          <w:rFonts w:ascii="宋体" w:hAnsi="宋体" w:eastAsia="宋体" w:cs="宋体"/>
          <w:color w:val="000"/>
          <w:sz w:val="28"/>
          <w:szCs w:val="28"/>
        </w:rPr>
        <w:t xml:space="preserve">在沃土上施展才华，在基层一线挥洒汗水，投身乡村，大有可为。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“雄关漫道真如铁，而今迈步从头越”，新时代的青年们，让我们将责任握在手中，担当放在心头，用赤城热血浇灌出一片美丽乡村。</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乡村振兴战略心得体会3000字四</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乡村振兴战略心得体会3000字五</w:t>
      </w:r>
    </w:p>
    <w:p>
      <w:pPr>
        <w:ind w:left="0" w:right="0" w:firstLine="560"/>
        <w:spacing w:before="450" w:after="450" w:line="312" w:lineRule="auto"/>
      </w:pPr>
      <w:r>
        <w:rPr>
          <w:rFonts w:ascii="宋体" w:hAnsi="宋体" w:eastAsia="宋体" w:cs="宋体"/>
          <w:color w:val="000"/>
          <w:sz w:val="28"/>
          <w:szCs w:val="28"/>
        </w:rPr>
        <w:t xml:space="preserve">推进乡村振兴，人才是基本保障，乡村振兴战略的发展离不开强有力的人才支撑，人才振兴是乡村振兴的基础和关键。致天下之治者才人才，成天下之才者在教化，人才振兴实施正确方向是实现乡村稳、农业兴的要因素，乡村振兴是新时代“三农”工作的关键目标指向，拥有一支深刻了解农村生产生活的多元化、高素质“三农”工作保障队伍尤为关键。</w:t>
      </w:r>
    </w:p>
    <w:p>
      <w:pPr>
        <w:ind w:left="0" w:right="0" w:firstLine="560"/>
        <w:spacing w:before="450" w:after="450" w:line="312" w:lineRule="auto"/>
      </w:pPr>
      <w:r>
        <w:rPr>
          <w:rFonts w:ascii="宋体" w:hAnsi="宋体" w:eastAsia="宋体" w:cs="宋体"/>
          <w:color w:val="000"/>
          <w:sz w:val="28"/>
          <w:szCs w:val="28"/>
        </w:rPr>
        <w:t xml:space="preserve">留助乡村人才，助力乡村振兴好发展。人兴则乡村兴，人旺则乡村旺。选拔培优乡村振兴的人才要着力从眼下的本土去挖掘“千里马”，首先，鼓励本土人才积极投身乡村建设的同时，要制定并完善好本土人才成长发展机制，充分激发乡村人才的积极性、创造性，发挥乡村人才的技术优势，进而带动产各个业快速发展，带动致富。其次，从教育、就业、医疗、基础设施、居住环境等条件入手，不断改善和优化本土乡村人才的成长发展环境。通过健全的保障机制的投入，乡村基础设施的完善，相信本土乡村人才能更好地助推乡村振兴。</w:t>
      </w:r>
    </w:p>
    <w:p>
      <w:pPr>
        <w:ind w:left="0" w:right="0" w:firstLine="560"/>
        <w:spacing w:before="450" w:after="450" w:line="312" w:lineRule="auto"/>
      </w:pPr>
      <w:r>
        <w:rPr>
          <w:rFonts w:ascii="宋体" w:hAnsi="宋体" w:eastAsia="宋体" w:cs="宋体"/>
          <w:color w:val="000"/>
          <w:sz w:val="28"/>
          <w:szCs w:val="28"/>
        </w:rPr>
        <w:t xml:space="preserve">培养新时代人才，共建乡村振兴好发展。新时代的乡村需要更多新时代的人才来点燃，大学生村官计划是想乡村提供人才振兴支撑的重要途径，为建设高素质专业化“三农”工作干部队伍提供源头活水。大学生村官计划自实施以来，为乡村振兴发展提供了扎实的人才支援，在工作中，他们发挥着积极作用，一批又一批有文化、会经营、善管理、懂技术的大学生村官为乡村振兴默默地奉献着自己的青春，是乡村振兴中不可缺少的重要人才队伍。要建立引导并鼓励更多高校毕业生到基层工作“下得去、留得住、干得好”的长效机制，鼓励更多年轻有志青年扎根基层、服务乡村振兴。</w:t>
      </w:r>
    </w:p>
    <w:p>
      <w:pPr>
        <w:ind w:left="0" w:right="0" w:firstLine="560"/>
        <w:spacing w:before="450" w:after="450" w:line="312" w:lineRule="auto"/>
      </w:pPr>
      <w:r>
        <w:rPr>
          <w:rFonts w:ascii="宋体" w:hAnsi="宋体" w:eastAsia="宋体" w:cs="宋体"/>
          <w:color w:val="000"/>
          <w:sz w:val="28"/>
          <w:szCs w:val="28"/>
        </w:rPr>
        <w:t xml:space="preserve">要筑巢引凤，以人才振兴助力乡村振兴。要多方引导返现农民工、大中专毕业生、科技人员、退役军人等等返乡做“创客”，鼓励支持并引导乡村精英群体返乡投身到乡村振兴，不仅仅要靠当地政府部门创造便利条件、政策支持，也要同步改善乡村基础建设，缩小城乡基本公共服务差距，更好解决返乡精英群体的后顾之忧。栽好梧桐树，吸引凤凰来。营造“靠环境引人才，用服务留人才”的良好氛围，制定人才、财税等优惠政策，为人才搭建干事创业的平台，吸引更多的人才返乡创业，推动乡村振兴全面发展升级，谱写乡村全面振兴新篇章。</w:t>
      </w:r>
    </w:p>
    <w:p>
      <w:pPr>
        <w:ind w:left="0" w:right="0" w:firstLine="560"/>
        <w:spacing w:before="450" w:after="450" w:line="312" w:lineRule="auto"/>
      </w:pPr>
      <w:r>
        <w:rPr>
          <w:rFonts w:ascii="宋体" w:hAnsi="宋体" w:eastAsia="宋体" w:cs="宋体"/>
          <w:color w:val="000"/>
          <w:sz w:val="28"/>
          <w:szCs w:val="28"/>
        </w:rPr>
        <w:t xml:space="preserve">人才振兴是助力乡村振兴发展的核心灵魂，乡村振兴必须人才为先。人才是创新创业的支柱，只有人才支柱稳固，才能筑起新时代乡村振兴的大厦，打开乡村振兴新局面。</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乡村振兴战略心得体会3000字六</w:t>
      </w:r>
    </w:p>
    <w:p>
      <w:pPr>
        <w:ind w:left="0" w:right="0" w:firstLine="560"/>
        <w:spacing w:before="450" w:after="450" w:line="312" w:lineRule="auto"/>
      </w:pPr>
      <w:r>
        <w:rPr>
          <w:rFonts w:ascii="宋体" w:hAnsi="宋体" w:eastAsia="宋体" w:cs="宋体"/>
          <w:color w:val="000"/>
          <w:sz w:val="28"/>
          <w:szCs w:val="28"/>
        </w:rPr>
        <w:t xml:space="preserve">乡村振兴战略侧重于从顶层设计角度为农村发展指明方向，意在促进农村经济、文化、社会、生态的全面发展和整体提升。脱贫攻坚从致贫的因素出发，针对不同情况采取不同扶贫措施，帮助每个贫困户脱贫，侧重于微观政策。作为各级干部，需要在实际工作中研究巩固拓展脱贫攻坚成果与乡村振兴的有效衔接问题，重点唱好“三部曲”。</w:t>
      </w:r>
    </w:p>
    <w:p>
      <w:pPr>
        <w:ind w:left="0" w:right="0" w:firstLine="560"/>
        <w:spacing w:before="450" w:after="450" w:line="312" w:lineRule="auto"/>
      </w:pPr>
      <w:r>
        <w:rPr>
          <w:rFonts w:ascii="宋体" w:hAnsi="宋体" w:eastAsia="宋体" w:cs="宋体"/>
          <w:color w:val="000"/>
          <w:sz w:val="28"/>
          <w:szCs w:val="28"/>
        </w:rPr>
        <w:t xml:space="preserve">唱好“政策转型曲”。围绕精准扶贫，各级都制定了一系列到村到户的扶持政策，对保障农村贫困人口的生活和生产起到了重要作用。乡村振兴阶段，各级干部应在此基础上扩大扶贫范围，实现扶贫资金逐步向非贫困户开放，激发农村贫困人口的内生动力；完善农村社会保障体系，健全精准扶贫政策的民主监督制度和考核制度，实现其与乡村振兴的有机结合；坚持乡村振兴建设总目标与乡村自身的特色结合，制定差别化的扶持政策。</w:t>
      </w:r>
    </w:p>
    <w:p>
      <w:pPr>
        <w:ind w:left="0" w:right="0" w:firstLine="560"/>
        <w:spacing w:before="450" w:after="450" w:line="312" w:lineRule="auto"/>
      </w:pPr>
      <w:r>
        <w:rPr>
          <w:rFonts w:ascii="宋体" w:hAnsi="宋体" w:eastAsia="宋体" w:cs="宋体"/>
          <w:color w:val="000"/>
          <w:sz w:val="28"/>
          <w:szCs w:val="28"/>
        </w:rPr>
        <w:t xml:space="preserve">唱好“城乡融合曲”。城大乡小的格局凸显脱贫攻坚与乡村振兴工作中城乡何以融、如何融的`双面性。各级干部在此项工作中要做到空间规划有序，以距离城镇中心和实住人口为参考，将乡村进行特大乡村、大乡村、中等乡村、小乡村分类，采取城乡融合归类，实施壮大、合并、融入的指导策略，做到城乡机理有别，对于承载独特地域文化的建筑及其它样式给予保护，避免在拆建中导致文化流失。</w:t>
      </w:r>
    </w:p>
    <w:p>
      <w:pPr>
        <w:ind w:left="0" w:right="0" w:firstLine="560"/>
        <w:spacing w:before="450" w:after="450" w:line="312" w:lineRule="auto"/>
      </w:pPr>
      <w:r>
        <w:rPr>
          <w:rFonts w:ascii="宋体" w:hAnsi="宋体" w:eastAsia="宋体" w:cs="宋体"/>
          <w:color w:val="000"/>
          <w:sz w:val="28"/>
          <w:szCs w:val="28"/>
        </w:rPr>
        <w:t xml:space="preserve">唱好“技术互补曲”。乡村振兴战略与脱贫攻坚政策的有效衔接需要技术上的相互补充，各级干部应将乡村振兴与精准扶贫的技术发展纳入农业信息化发展计划，形成纵向相连、横向相通的技术体系。乡村振兴方面，要加快乡村地区的网络建设，引进信息技术人才，通过大数据分析农业发展市场需求，促进农村电子商务发展，并鼓励互联网企业建立产销衔接的农业服务平台。脱贫攻坚方面，通过建档立卡和扶贫开发信息化建设，推进信息进村入户，完善精准扶贫数据库，为建档立卡户精准退出提供数据支持和技术保障。</w:t>
      </w:r>
    </w:p>
    <w:p>
      <w:pPr>
        <w:ind w:left="0" w:right="0" w:firstLine="560"/>
        <w:spacing w:before="450" w:after="450" w:line="312" w:lineRule="auto"/>
      </w:pPr>
      <w:r>
        <w:rPr>
          <w:rFonts w:ascii="宋体" w:hAnsi="宋体" w:eastAsia="宋体" w:cs="宋体"/>
          <w:color w:val="000"/>
          <w:sz w:val="28"/>
          <w:szCs w:val="28"/>
        </w:rPr>
        <w:t xml:space="preserve">巩固拓展脱贫攻坚成果与乡村振兴的有效衔接是一个大课题，各级干部要以产业发展为推动，以教育和医疗为保障，以环境改善和乡村治理为基础，打造解决相对贫困的长效机制。围绕农业强、农村美、农民富，大力推进乡村振兴战略，带动农民增收致富，确保全面小康路上一个也不掉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2026-06-19T06:50:37+08:00</dcterms:created>
  <dcterms:modified xsi:type="dcterms:W3CDTF">2026-06-19T06:50:37+08:00</dcterms:modified>
</cp:coreProperties>
</file>

<file path=docProps/custom.xml><?xml version="1.0" encoding="utf-8"?>
<Properties xmlns="http://schemas.openxmlformats.org/officeDocument/2006/custom-properties" xmlns:vt="http://schemas.openxmlformats.org/officeDocument/2006/docPropsVTypes"/>
</file>