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组工干部坚守公道正派心得体会</w:t>
      </w:r>
      <w:bookmarkEnd w:id="1"/>
    </w:p>
    <w:p>
      <w:pPr>
        <w:jc w:val="center"/>
        <w:spacing w:before="0" w:after="450"/>
      </w:pPr>
      <w:r>
        <w:rPr>
          <w:rFonts w:ascii="Arial" w:hAnsi="Arial" w:eastAsia="Arial" w:cs="Arial"/>
          <w:color w:val="999999"/>
          <w:sz w:val="20"/>
          <w:szCs w:val="20"/>
        </w:rPr>
        <w:t xml:space="preserve">来源：网络  作者：梦里寻梅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2024年5月24日，在县委组织部的组织安排下，我参观了我县的xx知行小学红色教育基地纪念馆。在参观的过程中，听了讲解员对xx县我党组织的发展史的讲解，我受益匪浅。通过此次爱国主义教育集中学习活动，看到“星星之火可以燎原”、“共赴国难、抗日...</w:t>
      </w:r>
    </w:p>
    <w:p>
      <w:pPr>
        <w:ind w:left="0" w:right="0" w:firstLine="560"/>
        <w:spacing w:before="450" w:after="450" w:line="312" w:lineRule="auto"/>
      </w:pPr>
      <w:r>
        <w:rPr>
          <w:rFonts w:ascii="宋体" w:hAnsi="宋体" w:eastAsia="宋体" w:cs="宋体"/>
          <w:color w:val="000"/>
          <w:sz w:val="28"/>
          <w:szCs w:val="28"/>
        </w:rPr>
        <w:t xml:space="preserve">2025年5月24日，在县委组织部的组织安排下，我参观了我县的xx知行小学红色教育基地纪念馆。在参观的过程中，听了讲解员对xx县我党组织的发展史的讲解，我受益匪浅。</w:t>
      </w:r>
    </w:p>
    <w:p>
      <w:pPr>
        <w:ind w:left="0" w:right="0" w:firstLine="560"/>
        <w:spacing w:before="450" w:after="450" w:line="312" w:lineRule="auto"/>
      </w:pPr>
      <w:r>
        <w:rPr>
          <w:rFonts w:ascii="宋体" w:hAnsi="宋体" w:eastAsia="宋体" w:cs="宋体"/>
          <w:color w:val="000"/>
          <w:sz w:val="28"/>
          <w:szCs w:val="28"/>
        </w:rPr>
        <w:t xml:space="preserve">通过此次爱国主义教育集中学习活动，看到“星星之火可以燎原”、“共赴国难、抗日战争”、“迎接解放，冲破黎明”、“革命英烈，浩气长存”、“继往开来，走向辉煌”五个板快，一幅幅生动的画面，使我心灵震撼，更得到一次洗涤。让我进一步加深了对热爱党、热爱国理解，更懂得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一幅幅画卷，展示了民族的振兴、国家的发展，许多仁人志士以忧国忧民情怀，以国事为己任，前仆后继，临难不屈，保卫祖国，关怀民生，这种可贵的精神，使中华民族历经劫难而不衰。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闭目沉思，内心出感悟连连：</w:t>
      </w:r>
    </w:p>
    <w:p>
      <w:pPr>
        <w:ind w:left="0" w:right="0" w:firstLine="560"/>
        <w:spacing w:before="450" w:after="450" w:line="312" w:lineRule="auto"/>
      </w:pPr>
      <w:r>
        <w:rPr>
          <w:rFonts w:ascii="宋体" w:hAnsi="宋体" w:eastAsia="宋体" w:cs="宋体"/>
          <w:color w:val="000"/>
          <w:sz w:val="28"/>
          <w:szCs w:val="28"/>
        </w:rPr>
        <w:t xml:space="preserve">感悟一：坚持就是胜利。“水滴石穿，绳锯木断”，为什么对石头来说微不足道的水能把石头滴穿柔软的绳子能把硬梆梆的木头锯断说透了，关键还是坚持。成功固然是每个人心中渴望的，但成功之路大多是坎坷、曲折的，没有人能够随随便便成功。如何正视挫折和失败，才是最关键的。任何事情都有存在两面性，挫折和失败一样能教给我们很多东西。能让我们学会听取别人的劝告、学会独立思考、学会明辨是非;更能磨练我们的意志、锻炼我们能力，激发我们的潜能。成功之前难免有失败，只要能克服困难，坚持不懈地努力，那么，成功就在眼前。</w:t>
      </w:r>
    </w:p>
    <w:p>
      <w:pPr>
        <w:ind w:left="0" w:right="0" w:firstLine="560"/>
        <w:spacing w:before="450" w:after="450" w:line="312" w:lineRule="auto"/>
      </w:pPr>
      <w:r>
        <w:rPr>
          <w:rFonts w:ascii="宋体" w:hAnsi="宋体" w:eastAsia="宋体" w:cs="宋体"/>
          <w:color w:val="000"/>
          <w:sz w:val="28"/>
          <w:szCs w:val="28"/>
        </w:rPr>
        <w:t xml:space="preserve">感悟二：坚定理想信念</w:t>
      </w:r>
    </w:p>
    <w:p>
      <w:pPr>
        <w:ind w:left="0" w:right="0" w:firstLine="560"/>
        <w:spacing w:before="450" w:after="450" w:line="312" w:lineRule="auto"/>
      </w:pPr>
      <w:r>
        <w:rPr>
          <w:rFonts w:ascii="宋体" w:hAnsi="宋体" w:eastAsia="宋体" w:cs="宋体"/>
          <w:color w:val="000"/>
          <w:sz w:val="28"/>
          <w:szCs w:val="28"/>
        </w:rPr>
        <w:t xml:space="preserve">在异常艰苦的革命战争年代里，革命先辈们放弃优越的生活条件，抛头颅洒热血，坚定崇高的共产主义理想信念，无论受到何种不公待遇和挫折，仍然坚持为人民的解放事业奋斗终身。无数优秀共产党员以他们的实际行动，做出了光辉的榜样。有人说：人不是活在物质世界里，而是活在精神世界里，活在理想与信念之中。对于人的生命而言，要存活，只要一碗饭，一杯水就可以了;但是要想活得精彩，就要有精神，就要有远大的理想和坚定的信念。坚定的理想信念，是履行使命、完成工作任务的精神动力，是立身做人的精神支柱。在新的历史条件下，作为一名年轻党员干部，必须深刻理解和掌握马克思主义、毛泽东思想、***理论、科学社会主义观、***新时代中国特色社会主义理论，并自觉增强“四个意识”、坚定“四个自信”、做到“两个维护”，树立为社会主义、共产主义事业奋斗的远大志向。始终坚持讲政治，明确政治方向，站稳政治立场，严守政治纪律，自觉加强党性锻炼，努力做到理论上清醒，政治上坚定，作风上清正，树立正确的世界观、人生观、价值观，时刻保持共产党人的蓬勃朝气，昂扬锐气和浩然正气，为决战决胜脱贫攻坚、新农村建设、秦岭生态保卫战做出应有贡献。</w:t>
      </w:r>
    </w:p>
    <w:p>
      <w:pPr>
        <w:ind w:left="0" w:right="0" w:firstLine="560"/>
        <w:spacing w:before="450" w:after="450" w:line="312" w:lineRule="auto"/>
      </w:pPr>
      <w:r>
        <w:rPr>
          <w:rFonts w:ascii="宋体" w:hAnsi="宋体" w:eastAsia="宋体" w:cs="宋体"/>
          <w:color w:val="000"/>
          <w:sz w:val="28"/>
          <w:szCs w:val="28"/>
        </w:rPr>
        <w:t xml:space="preserve">感悟三：勇于承担责任</w:t>
      </w:r>
    </w:p>
    <w:p>
      <w:pPr>
        <w:ind w:left="0" w:right="0" w:firstLine="560"/>
        <w:spacing w:before="450" w:after="450" w:line="312" w:lineRule="auto"/>
      </w:pPr>
      <w:r>
        <w:rPr>
          <w:rFonts w:ascii="宋体" w:hAnsi="宋体" w:eastAsia="宋体" w:cs="宋体"/>
          <w:color w:val="000"/>
          <w:sz w:val="28"/>
          <w:szCs w:val="28"/>
        </w:rPr>
        <w:t xml:space="preserve">一个人的责任包括他对家庭的、对工作的、对国家的、甚至对整个人类社会的。只有在责任感的不断激励下，才能扎扎实实地做好当前的事，才能把崇高的理想、远大的目标，和当前的时代、具体的实践结合起来，立足本职岗位，扎实地从小事做起，从自己做起，干好每一天，做好每一件，一步一个脚印地实现我们的宏伟目标。现实中我们很多人，每天都重复着平凡的工作，每个人所从事的工作，不一定是自己喜欢的，也不一定是能够实现自己理想的，更不一定能够对社会产生多大的影响。但我们必须尽我们最大的努力，来完成每一项任务，因为我们在这个岗位上，就应该担负起这个岗位所应承担的责任。“不积跬步，无以至千里;不积小流，无以成江海。”从各类名人传记中我们亦不难看到：成功者无论做什么职业，都力求尽心尽责，丝毫不会放松。作为一名普通的基层粮食工作人员，将时刻牢记“民以食为天”，从自我作起、从现实做起、从平时的具体工作做起，从一点一滴的小事做起，尽自己最大的努力做好每一件平凡的小事。因为我相信，只要有高度的责任感，即使在最普通、最平凡的工作岗位上，也可以创造出非凡的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2026-03-10T04:31:57+08:00</dcterms:created>
  <dcterms:modified xsi:type="dcterms:W3CDTF">2026-03-10T04:31:57+08:00</dcterms:modified>
</cp:coreProperties>
</file>

<file path=docProps/custom.xml><?xml version="1.0" encoding="utf-8"?>
<Properties xmlns="http://schemas.openxmlformats.org/officeDocument/2006/custom-properties" xmlns:vt="http://schemas.openxmlformats.org/officeDocument/2006/docPropsVTypes"/>
</file>