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学习冯中成同志先进事迹心得体会</w:t>
      </w:r>
      <w:bookmarkEnd w:id="1"/>
    </w:p>
    <w:p>
      <w:pPr>
        <w:jc w:val="center"/>
        <w:spacing w:before="0" w:after="450"/>
      </w:pPr>
      <w:r>
        <w:rPr>
          <w:rFonts w:ascii="Arial" w:hAnsi="Arial" w:eastAsia="Arial" w:cs="Arial"/>
          <w:color w:val="999999"/>
          <w:sz w:val="20"/>
          <w:szCs w:val="20"/>
        </w:rPr>
        <w:t xml:space="preserve">来源：网络  作者：夜色微凉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结合当前工作需要，的会员“mouseds”为你整理了这篇学习冯中成同志先进事迹心得体会范文，希望能给你的学习、工作带来参考借鉴作用。　　冯中成，男，汉族，重庆石柱人，1968年5月出生，1991 年8月参加公安工作，1999年3月加入中...</w:t>
      </w:r>
    </w:p>
    <w:p>
      <w:pPr>
        <w:ind w:left="0" w:right="0" w:firstLine="560"/>
        <w:spacing w:before="450" w:after="450" w:line="312" w:lineRule="auto"/>
      </w:pPr>
      <w:r>
        <w:rPr>
          <w:rFonts w:ascii="宋体" w:hAnsi="宋体" w:eastAsia="宋体" w:cs="宋体"/>
          <w:color w:val="000"/>
          <w:sz w:val="28"/>
          <w:szCs w:val="28"/>
        </w:rPr>
        <w:t xml:space="preserve">　　结合当前工作需要，的会员“mouseds”为你整理了这篇学习冯中成同志先进事迹心得体会范文，希望能给你的学习、工作带来参考借鉴作用。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　　冯中成，男，汉族，重庆石柱人，1968年5月出生，1991 年8月参加公安工作，1999年3月加入中国共产党，2025年7 月21日上午，冯中成同志在石柱县车辆管理所为保护群众生命财产安全，在与歹徒搏斗中身负重伤，经抢救无效英勇牺牲，年仅53岁。冯中成同志牺牲后，市委、市政府追授他为“重庆市优秀共产党员”、重庆市“人民满意的公务员”称号。冯中成同志是我市公安战线涌现出的杰出楷模，是新时期共产党人的先进典型，是当代公务员的优秀代表。为在党史学习教育中深入宣传学习冯中成同志先进事迹和崇高精神，深入学习贯彻习近平总书记“七一”重要讲话精神，更好学史明理、学史增信、学史崇德、学史力行，决定在党史学习教育中开展向冯中成同志学习活动。现将有关事项通知如下。</w:t>
      </w:r>
    </w:p>
    <w:p>
      <w:pPr>
        <w:ind w:left="0" w:right="0" w:firstLine="560"/>
        <w:spacing w:before="450" w:after="450" w:line="312" w:lineRule="auto"/>
      </w:pPr>
      <w:r>
        <w:rPr>
          <w:rFonts w:ascii="宋体" w:hAnsi="宋体" w:eastAsia="宋体" w:cs="宋体"/>
          <w:color w:val="000"/>
          <w:sz w:val="28"/>
          <w:szCs w:val="28"/>
        </w:rPr>
        <w:t xml:space="preserve">　　学习冯中成同志对党忠诚、立场坚定的政治品格。冯中成同志从警30年来，政治坚定、听党指挥，忠实践行习近平总书记对公安工作提出的“对党忠诚、服务人民、执法公正、纪律严明” 总要求，切实增强“四个意识”、坚定“四个自信”、做到“两个维护”，牢记国之大者，当好党和人民的忠诚卫士，以实际行动诠释了一名优秀共产党员的初心使命。全区各级党组织要结合党史学习教育，以冯中成同志为榜样，深学笃用习近平新时代中国特色社会主义思想，认真学习贯彻习近平总书记“七一”重要讲话精神，以对党忠诚、为党分忧、为党尽职、为民造福的政治担当，认真完成好党和人民交给的各项任务，始终保持共产党员的政治本色。</w:t>
      </w:r>
    </w:p>
    <w:p>
      <w:pPr>
        <w:ind w:left="0" w:right="0" w:firstLine="560"/>
        <w:spacing w:before="450" w:after="450" w:line="312" w:lineRule="auto"/>
      </w:pPr>
      <w:r>
        <w:rPr>
          <w:rFonts w:ascii="宋体" w:hAnsi="宋体" w:eastAsia="宋体" w:cs="宋体"/>
          <w:color w:val="000"/>
          <w:sz w:val="28"/>
          <w:szCs w:val="28"/>
        </w:rPr>
        <w:t xml:space="preserve">　　学习冯中成同志忠于职守、勤勉敬业的优良作风。冯中成同志爱岗敬业、甘于奉献，始终以党和人民的事业为重，扎根基层一线，守护一方平安。1991年，参加公安工作不久，他就主动申请到环境最艰苦的马武片区工作，并且坚持每个月下乡走访，不停奔波在田间地头、院坝村落，对辖区的社情民意心中有数、对各家各户都了如指掌。在办理案件、管理交通、维护治安等工作中，他始终坚持“上班早一点、下班晚一点、手脚勤一点、耐心多一点、工作细一点”的“五个一点”工作法，勤勤恳恳、兢兢业业，不怕苦累、不计得失，全身心扑在工作上，热情周到为群众服务，工作业绩突出，受到一致好评。全区各级党组织要将冯中成同志的先进事迹作为党史学习教育的鲜活教材，纳入专题学习、专题宣讲的重要内容，切实发挥先进典型的精神感召力，引导广大党员干部向榜样看齐，迅速掀起学习冯中成同志的热潮。</w:t>
      </w:r>
    </w:p>
    <w:p>
      <w:pPr>
        <w:ind w:left="0" w:right="0" w:firstLine="560"/>
        <w:spacing w:before="450" w:after="450" w:line="312" w:lineRule="auto"/>
      </w:pPr>
      <w:r>
        <w:rPr>
          <w:rFonts w:ascii="宋体" w:hAnsi="宋体" w:eastAsia="宋体" w:cs="宋体"/>
          <w:color w:val="000"/>
          <w:sz w:val="28"/>
          <w:szCs w:val="28"/>
        </w:rPr>
        <w:t xml:space="preserve">　　学习冯中成同志心系群众、服务人民的公仆情怀。冯中成同志牢记宗旨、真情为民，恪守“人民公安为人民”的职责使命，用满腔热血践行入党从警誓言。1996年，冯中成在入党申请书中写到：“为党和人民贡献自己的全部力量，为祖国的公安事业放出所有的光和热，为人民的安宁、社会的稳定吃苦在前，为社会主义建设创造良好的环境。”他始终把人民放在心中最高位置，把老百姓安危冷暖挂在心头，无论是辖区遭遇洪涝灾害、突发泥石流，还是抗击新冠肺炎疫情，他总是冲锋在前、勇挑重担，多次出色完成组织交办的急难险重任务，赢得干部群众的广泛赞誉。全区各级党组织要在“我为群众办实事”实践活动中发挥先锋模范作用，聚力用心解决群众“急难愁盼”的操心事、烦心事、揪心事，切实增强人民群众的获得感、幸福感，推动党史学习教育见行动、有实效。</w:t>
      </w:r>
    </w:p>
    <w:p>
      <w:pPr>
        <w:ind w:left="0" w:right="0" w:firstLine="560"/>
        <w:spacing w:before="450" w:after="450" w:line="312" w:lineRule="auto"/>
      </w:pPr>
      <w:r>
        <w:rPr>
          <w:rFonts w:ascii="宋体" w:hAnsi="宋体" w:eastAsia="宋体" w:cs="宋体"/>
          <w:color w:val="000"/>
          <w:sz w:val="28"/>
          <w:szCs w:val="28"/>
        </w:rPr>
        <w:t xml:space="preserve">　　学习冯中成同志大公无私、不怕牺牲的奉献精神。冯中成同志秉公执法、英勇无畏，严格遵守党规党纪和廉洁自律要求，在关键时刻冲得上去、危急关头豁得出来，充分发挥共产党员先锋模范作用。“基层公安民警的舞台虽小，但责任重大，一头连着公平正义，一头连着群众利益，我要带着深厚的感情为群众服好务。”冯中成同志在生死关头彰显了人民公安的责任担当和英雄气概，用生命践行了“人民公安为人民”的庄严承诺。全区各级党组织要切实在本地本部门本单位大力开展向冯中成同志学习的活动，教育引导广大党员学习冯中成同志的高尚品德和崇高精神，在全社会营造崇德向善、见贤思齐的浓厚氛围，形成学习先进、宣传先进、比学赶帮的良好风气，汇聚推动新时代万州发展的磅礴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2026-04-09T20:23:48+08:00</dcterms:created>
  <dcterms:modified xsi:type="dcterms:W3CDTF">2026-04-09T20:23:48+08:00</dcterms:modified>
</cp:coreProperties>
</file>

<file path=docProps/custom.xml><?xml version="1.0" encoding="utf-8"?>
<Properties xmlns="http://schemas.openxmlformats.org/officeDocument/2006/custom-properties" xmlns:vt="http://schemas.openxmlformats.org/officeDocument/2006/docPropsVTypes"/>
</file>