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实施人性化管理 调动教师积极性</w:t>
      </w:r>
      <w:bookmarkEnd w:id="1"/>
    </w:p>
    <w:p>
      <w:pPr>
        <w:jc w:val="center"/>
        <w:spacing w:before="0" w:after="450"/>
      </w:pPr>
      <w:r>
        <w:rPr>
          <w:rFonts w:ascii="Arial" w:hAnsi="Arial" w:eastAsia="Arial" w:cs="Arial"/>
          <w:color w:val="999999"/>
          <w:sz w:val="20"/>
          <w:szCs w:val="20"/>
        </w:rPr>
        <w:t xml:space="preserve">来源：网络  作者：落花时节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w:t>
      </w:r>
    </w:p>
    <w:p>
      <w:pPr>
        <w:ind w:left="0" w:right="0" w:firstLine="560"/>
        <w:spacing w:before="450" w:after="450" w:line="312" w:lineRule="auto"/>
      </w:pPr>
      <w:r>
        <w:rPr>
          <w:rFonts w:ascii="宋体" w:hAnsi="宋体" w:eastAsia="宋体" w:cs="宋体"/>
          <w:color w:val="000"/>
          <w:sz w:val="28"/>
          <w:szCs w:val="28"/>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活动，有其自身发展的规律，加强小学人文素质教育，既是时代潮流、科技进步和经济社会发展的需要，也是教育自身发展的必然要求。创建课程体系，全面发展学生综合素质。</w:t>
      </w:r>
    </w:p>
    <w:p>
      <w:pPr>
        <w:ind w:left="0" w:right="0" w:firstLine="560"/>
        <w:spacing w:before="450" w:after="450" w:line="312" w:lineRule="auto"/>
      </w:pPr>
      <w:r>
        <w:rPr>
          <w:rFonts w:ascii="宋体" w:hAnsi="宋体" w:eastAsia="宋体" w:cs="宋体"/>
          <w:color w:val="000"/>
          <w:sz w:val="28"/>
          <w:szCs w:val="28"/>
        </w:rPr>
        <w:t xml:space="preserve">关键词：小学篮球教学 人文精神 融合 综合素质</w:t>
      </w:r>
    </w:p>
    <w:p>
      <w:pPr>
        <w:ind w:left="0" w:right="0" w:firstLine="560"/>
        <w:spacing w:before="450" w:after="450" w:line="312" w:lineRule="auto"/>
      </w:pPr>
      <w:r>
        <w:rPr>
          <w:rFonts w:ascii="宋体" w:hAnsi="宋体" w:eastAsia="宋体" w:cs="宋体"/>
          <w:color w:val="000"/>
          <w:sz w:val="28"/>
          <w:szCs w:val="28"/>
        </w:rPr>
        <w:t xml:space="preserve">篮球运动已经从一个普通的体育竞赛项目发展成为具有一定代表意义的体育文化,成为现代社会的一种文化现象。篮球运动既是一种综合性的活动游戏,又是一项现代竞技体育的项目,一门现代体育科学、一种综合艺术,更是一种社会文化形态。纵观篮球运动的发展历程,体现了人与人、人与自然、人与社会之间的关系,这些关系都包含了人文因素。篮球运动作为一个集体运动项目,它既有健身娱乐功能,也具有教育功能。把篮球运动作为人生价值的教育手段,通过球场的运动达到人性、人格的教育,升华为人的教化,就是一种人文篮球理念。因此,本文分析人文篮球理念的内涵和特性,旨在探讨人文篮球的功能以及篮球运动中所蕴含的人文精神。因此如何完善和改进篮球教学，更好的适应人文体育教育思想的贯彻实施；如何将篮球技术训练与文化素养学习有机融汇到教学实践中，促进学生综合能力的全面发展，实现篮球教学本身的目标和意义，是当前的核心问题。本文通过对人文精神在小学篮球教学中的融合的探析，使人文精神贯穿于小学篮球教学中，总体提高学生的人文素质，在以后的篮球教学中更好地融入人文精神的这种教学理念。</w:t>
      </w:r>
    </w:p>
    <w:p>
      <w:pPr>
        <w:ind w:left="0" w:right="0" w:firstLine="560"/>
        <w:spacing w:before="450" w:after="450" w:line="312" w:lineRule="auto"/>
      </w:pPr>
      <w:r>
        <w:rPr>
          <w:rFonts w:ascii="宋体" w:hAnsi="宋体" w:eastAsia="宋体" w:cs="宋体"/>
          <w:color w:val="000"/>
          <w:sz w:val="28"/>
          <w:szCs w:val="28"/>
        </w:rPr>
        <w:t xml:space="preserve">一、人文精神的概念</w:t>
      </w:r>
    </w:p>
    <w:p>
      <w:pPr>
        <w:ind w:left="0" w:right="0" w:firstLine="560"/>
        <w:spacing w:before="450" w:after="450" w:line="312" w:lineRule="auto"/>
      </w:pPr>
      <w:r>
        <w:rPr>
          <w:rFonts w:ascii="宋体" w:hAnsi="宋体" w:eastAsia="宋体" w:cs="宋体"/>
          <w:color w:val="000"/>
          <w:sz w:val="28"/>
          <w:szCs w:val="28"/>
        </w:rPr>
        <w:t xml:space="preserve">“人文精神”是完整的人的重要组成部分，人文主义传统的最重要和始终不变的特点，大致包括三个方面：其一，人文主义聚焦在人的身上，一切从人的经验开始。其二，每个人自身都是有价值的——用文艺复兴时期的话，叫做人的尊严——其他一切价值和人权的根源就是对此的尊重。其三，人文主义始终对思想十分重视，它一方面认为，思想不能孤立于它们的社会和历史背景，另一方面，也不能把它们简单地归结为替个人经济利益、阶级利益或者性的方面以及其它方面的本能冲动所做的辩解。要在学校各项教育中加强“人文精神”的教育，也必须重视“人文精神”的教育，而体育教学作为体育的重要组成部分，也同样要重视“人文精神”的教育，为素质教育的全面落实打好基础的基础。</w:t>
      </w:r>
    </w:p>
    <w:p>
      <w:pPr>
        <w:ind w:left="0" w:right="0" w:firstLine="560"/>
        <w:spacing w:before="450" w:after="450" w:line="312" w:lineRule="auto"/>
      </w:pPr>
      <w:r>
        <w:rPr>
          <w:rFonts w:ascii="宋体" w:hAnsi="宋体" w:eastAsia="宋体" w:cs="宋体"/>
          <w:color w:val="000"/>
          <w:sz w:val="28"/>
          <w:szCs w:val="28"/>
        </w:rPr>
        <w:t xml:space="preserve">二、人文精神与教学相融合的教学理念</w:t>
      </w:r>
    </w:p>
    <w:p>
      <w:pPr>
        <w:ind w:left="0" w:right="0" w:firstLine="560"/>
        <w:spacing w:before="450" w:after="450" w:line="312" w:lineRule="auto"/>
      </w:pPr>
      <w:r>
        <w:rPr>
          <w:rFonts w:ascii="宋体" w:hAnsi="宋体" w:eastAsia="宋体" w:cs="宋体"/>
          <w:color w:val="000"/>
          <w:sz w:val="28"/>
          <w:szCs w:val="28"/>
        </w:rPr>
        <w:t xml:space="preserve">教学是教师的教和学生的学所组成的一种人类特有的人才培养活动。通过这种活动，教师有目的、有计划、有组织地引导学生积极自觉地学习和加速掌握文化科学基础知识和基本技能，促进学生多方面素质全面提高，使他们成为社会所需要的人。人文是满足人需要的终极关怀，前者为真，真为善奠基，人文为善，善为真向导。在当今的教学理念当中，是以学生为主，往往忽视了对学生人文素质的培养。二者相融合，在教学当中融入人文精神才可以培养出高素质人才。篮球教学作为体育教学中的一种教学过程，这本身就蕴藏着丰富的人文内涵。人文素质和教育相融相通，就可能使受教育者的人文与知识浑成一体，培养出全面发展的人。具体来说，教育培养的是篮球运动的“体”，它包括学生的体质和专项技术，是有形的物化训练；而人文教育培养的是篮球运动的“神”，它包括学生的意志品质和理想情操，是无形的人性修炼。二者脱离，必将“神出体外”，导致异型发展；二者结合，才能“神形兼备”，“德”、“智”、“体”全面发展。篮球技能是育人的“载体”，通过篮球技能培养学生的情感与责任感就是强化了对学生的人文素质教衣。比如，篮球技术课上不但要追求跑、跳、投等单项技术，而且要将其作为促进人的健、力、美和谐发展的手段；不但要讲乔丹和姚明的技术，更要讲二者的人文精神，使学生不但热爱篮球，更深知其对人生观的价值。在篮球技术教学过程中潜移默化的育人，让学生学习篮球技术的同时领会到做人的道理。这是小学篮球教学的必然抉择。</w:t>
      </w:r>
    </w:p>
    <w:p>
      <w:pPr>
        <w:ind w:left="0" w:right="0" w:firstLine="560"/>
        <w:spacing w:before="450" w:after="450" w:line="312" w:lineRule="auto"/>
      </w:pPr>
      <w:r>
        <w:rPr>
          <w:rFonts w:ascii="宋体" w:hAnsi="宋体" w:eastAsia="宋体" w:cs="宋体"/>
          <w:color w:val="000"/>
          <w:sz w:val="28"/>
          <w:szCs w:val="28"/>
        </w:rPr>
        <w:t xml:space="preserve">1、 完善篮球课程体系</w:t>
      </w:r>
    </w:p>
    <w:p>
      <w:pPr>
        <w:ind w:left="0" w:right="0" w:firstLine="560"/>
        <w:spacing w:before="450" w:after="450" w:line="312" w:lineRule="auto"/>
      </w:pPr>
      <w:r>
        <w:rPr>
          <w:rFonts w:ascii="宋体" w:hAnsi="宋体" w:eastAsia="宋体" w:cs="宋体"/>
          <w:color w:val="000"/>
          <w:sz w:val="28"/>
          <w:szCs w:val="28"/>
        </w:rPr>
        <w:t xml:space="preserve">篮球课程体系是按照一定篮球思想设计的，具有相应结构和功能的体育课程框架或系统。完善篮球课程体系，是对人文与教育相融合教学理念的贯彻实施，是对传统意义上“重授技，轻育人”观念的一种抨击。其重点体现在体现创新教学理念先进性，使小学篮球教学的过程在其中游刃有余。</w:t>
      </w:r>
    </w:p>
    <w:p>
      <w:pPr>
        <w:ind w:left="0" w:right="0" w:firstLine="560"/>
        <w:spacing w:before="450" w:after="450" w:line="312" w:lineRule="auto"/>
      </w:pPr>
      <w:r>
        <w:rPr>
          <w:rFonts w:ascii="宋体" w:hAnsi="宋体" w:eastAsia="宋体" w:cs="宋体"/>
          <w:color w:val="000"/>
          <w:sz w:val="28"/>
          <w:szCs w:val="28"/>
        </w:rPr>
        <w:t xml:space="preserve">2、教学方法的灵活运用</w:t>
      </w:r>
    </w:p>
    <w:p>
      <w:pPr>
        <w:ind w:left="0" w:right="0" w:firstLine="560"/>
        <w:spacing w:before="450" w:after="450" w:line="312" w:lineRule="auto"/>
      </w:pPr>
      <w:r>
        <w:rPr>
          <w:rFonts w:ascii="宋体" w:hAnsi="宋体" w:eastAsia="宋体" w:cs="宋体"/>
          <w:color w:val="000"/>
          <w:sz w:val="28"/>
          <w:szCs w:val="28"/>
        </w:rPr>
        <w:t xml:space="preserve">现代教学论认为，在教学活动中，教师与学生之间不是一种简单给予、被动接受的“主体一客体”关系，教师不能把学生当做一个客体去操纵、控制和灌输，而应树立“以学生为主体”、“以学生的发展为本”的现代教学观念，尊重学生的主体地位和主体人格，注重培养学生的主体性品质，积极营造一种民主、平等、宽松、自由的生活氛围，建立一种相互尊重、相互信任、相互理解的“伙伴”关系。在教学活动中，学生通过与教师的交流和对话而成长，教师通过与学生的相遇而充实，从而达到共享知识、共享智慧、共享人生的价值和意义，获得精神世界的完满建构。例如在单手肩上投篮这节课的教学内容安排上，我们可以先涉及、介绍一些相关理论知识，科学的解释投篮的用力方向和角度，球的旋转以及飞行的弧度等对投篮命中率的影响。之后再讲解、示范动作，组织学生练习。这样学生们就很容易掌握动作要领，提高动作质量，进而提高教学效率。在大多数学生掌握该项技术后，可以适当的安排教学比赛，让学生在比赛中去体会、实践单手肩上投篮技术。同时，教师可以将篮球战术意识、团队精神、意志品质、道德修养等篮球文化通过比赛融入到教学中。篮球比赛也可以极大满足学生的兴趣爱好，提高学生学习的热情。在篮球教学中灵活运用不同的教法，保证大多数学生都能够完成学习任务，使每一个学生都相对得到最佳的发展。</w:t>
      </w:r>
    </w:p>
    <w:p>
      <w:pPr>
        <w:ind w:left="0" w:right="0" w:firstLine="560"/>
        <w:spacing w:before="450" w:after="450" w:line="312" w:lineRule="auto"/>
      </w:pPr>
      <w:r>
        <w:rPr>
          <w:rFonts w:ascii="宋体" w:hAnsi="宋体" w:eastAsia="宋体" w:cs="宋体"/>
          <w:color w:val="000"/>
          <w:sz w:val="28"/>
          <w:szCs w:val="28"/>
        </w:rPr>
        <w:t xml:space="preserve">3、 提高教师素质</w:t>
      </w:r>
    </w:p>
    <w:p>
      <w:pPr>
        <w:ind w:left="0" w:right="0" w:firstLine="560"/>
        <w:spacing w:before="450" w:after="450" w:line="312" w:lineRule="auto"/>
      </w:pPr>
      <w:r>
        <w:rPr>
          <w:rFonts w:ascii="宋体" w:hAnsi="宋体" w:eastAsia="宋体" w:cs="宋体"/>
          <w:color w:val="000"/>
          <w:sz w:val="28"/>
          <w:szCs w:val="28"/>
        </w:rPr>
        <w:t xml:space="preserve">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我时常会注意到了学生的一些想法，尽量让其讲完其看法，然后我再讲讲我的看法，不同之处我们探讨，这样可激发学生的一些有见解的想法和看法。同时对我们教师的思维也有启发意义。可以说教学应以“人”为本，鼓励学生积极思考、创新。“一日为师，终身为父”是学生对老师的尊敬之言。好的师德师风的一个具体表现，就是师生之间保持一种人格上的平等。相互学习、相互尊重。教师切勿将此言理解为可以用“家长”的身份来干涉学生、指使学生甚至利用学生。 教师要敬岗爱业，认清和牢记自己的神圣责任和历史使命，保持乐观的情绪和对本职工作的激情、热爱，以强烈的事业心和责任感，乐于奉献的高尚师德和人格引导、感染学生。</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篮球是为人类服务的，不应该让我们因此有负担的感觉，因此如何完善和改进篮球教学，让学生更快乐的去接受，去传承，是完善的重点； “思想是行动的向导，成功的一半在理念”。在将篮球技术训练与文化素养学习有机融汇到教学实践中，促进学生综合能力的全面发展，实现篮球教学本身的目标和意义，是当前的核心问题。采用人文与教学相融合的教学理念，是在人文体育环境下，通过有形的物化训练和无形的人性修炼，达到“授技育人”的目的。它顺应了社会发展和素质教育发展的需要，顺应了改革的大趋势，是保持高校篮球教学先进性的长久之计。</w:t>
      </w:r>
    </w:p>
    <w:p>
      <w:pPr>
        <w:ind w:left="0" w:right="0" w:firstLine="560"/>
        <w:spacing w:before="450" w:after="450" w:line="312" w:lineRule="auto"/>
      </w:pPr>
      <w:r>
        <w:rPr>
          <w:rFonts w:ascii="宋体" w:hAnsi="宋体" w:eastAsia="宋体" w:cs="宋体"/>
          <w:color w:val="000"/>
          <w:sz w:val="28"/>
          <w:szCs w:val="28"/>
        </w:rPr>
        <w:t xml:space="preserve">本文通过对人文精神在小学篮球教学中的融合的探析，使人文精神贯穿于小学篮球教学中，总体提高小学学生的人文素质及修养，更好地融入人文精神的这种理念。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2026-03-10T06:08:43+08:00</dcterms:created>
  <dcterms:modified xsi:type="dcterms:W3CDTF">2026-03-10T06:08:43+08:00</dcterms:modified>
</cp:coreProperties>
</file>

<file path=docProps/custom.xml><?xml version="1.0" encoding="utf-8"?>
<Properties xmlns="http://schemas.openxmlformats.org/officeDocument/2006/custom-properties" xmlns:vt="http://schemas.openxmlformats.org/officeDocument/2006/docPropsVTypes"/>
</file>