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试论构建和谐的中小企业融资制度安排</w:t>
      </w:r>
      <w:bookmarkEnd w:id="1"/>
    </w:p>
    <w:p>
      <w:pPr>
        <w:jc w:val="center"/>
        <w:spacing w:before="0" w:after="450"/>
      </w:pPr>
      <w:r>
        <w:rPr>
          <w:rFonts w:ascii="Arial" w:hAnsi="Arial" w:eastAsia="Arial" w:cs="Arial"/>
          <w:color w:val="999999"/>
          <w:sz w:val="20"/>
          <w:szCs w:val="20"/>
        </w:rPr>
        <w:t xml:space="preserve">来源：网络  作者：眉眼如画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 论文 摘要】本文分析认为现存的中小 企业 融资制度及相关制度有诸多缺陷与不足，打造一个基于市场充分竞争的全方位多层次、宽领域的立状融资渠道体系，相关各方在融资关系中良性互动，使有价值的中小企业在成长 发展 的各个阶段得到对应的资金支持，...</w:t>
      </w:r>
    </w:p>
    <w:p>
      <w:pPr>
        <w:ind w:left="0" w:right="0" w:firstLine="560"/>
        <w:spacing w:before="450" w:after="450" w:line="312" w:lineRule="auto"/>
      </w:pPr>
      <w:r>
        <w:rPr>
          <w:rFonts w:ascii="宋体" w:hAnsi="宋体" w:eastAsia="宋体" w:cs="宋体"/>
          <w:color w:val="000"/>
          <w:sz w:val="28"/>
          <w:szCs w:val="28"/>
        </w:rPr>
        <w:t xml:space="preserve">【 论文 摘要】本文分析认为现存的中小 企业 融资制度及相关制度有诸多缺陷与不足，打造一个基于市场充分竞争的全方位多层次、宽领域的立状融资渠道体系，相关各方在融资关系中良性互动，使有价值的中小企业在成长 发展 的各个阶段得到对应的资金支持，构建、形成一个和谐的中小企业融资制度体系是解决中小企业融资难的正确途径。</w:t>
      </w:r>
    </w:p>
    <w:p>
      <w:pPr>
        <w:ind w:left="0" w:right="0" w:firstLine="560"/>
        <w:spacing w:before="450" w:after="450" w:line="312" w:lineRule="auto"/>
      </w:pPr>
      <w:r>
        <w:rPr>
          <w:rFonts w:ascii="宋体" w:hAnsi="宋体" w:eastAsia="宋体" w:cs="宋体"/>
          <w:color w:val="000"/>
          <w:sz w:val="28"/>
          <w:szCs w:val="28"/>
        </w:rPr>
        <w:t xml:space="preserve">【论文关键词】中小企业 融资制度 安排和谐</w:t>
      </w:r>
    </w:p>
    <w:p>
      <w:pPr>
        <w:ind w:left="0" w:right="0" w:firstLine="560"/>
        <w:spacing w:before="450" w:after="450" w:line="312" w:lineRule="auto"/>
      </w:pPr>
      <w:r>
        <w:rPr>
          <w:rFonts w:ascii="宋体" w:hAnsi="宋体" w:eastAsia="宋体" w:cs="宋体"/>
          <w:color w:val="000"/>
          <w:sz w:val="28"/>
          <w:szCs w:val="28"/>
        </w:rPr>
        <w:t xml:space="preserve">中小企业是我国国民 经济 发展的重要力量，它产生60%GDP．实现70％人El就业，50％的财政收入在技术创新方面，中小企业创造65％专利发明，75％以上技术创新，以及80％以上的新产业开发。但与中小企业在国民经济中所占重要地位相比，其所占银行贷款总额的比例是相当低的，始终在5％上下徘徊，远远满足不了中小企业自身发展的需要中小企业融资难的问题始终也没有得到解决。</w:t>
      </w:r>
    </w:p>
    <w:p>
      <w:pPr>
        <w:ind w:left="0" w:right="0" w:firstLine="560"/>
        <w:spacing w:before="450" w:after="450" w:line="312" w:lineRule="auto"/>
      </w:pPr>
      <w:r>
        <w:rPr>
          <w:rFonts w:ascii="宋体" w:hAnsi="宋体" w:eastAsia="宋体" w:cs="宋体"/>
          <w:color w:val="000"/>
          <w:sz w:val="28"/>
          <w:szCs w:val="28"/>
        </w:rPr>
        <w:t xml:space="preserve">一、解决中小企业融资难问题的意义</w:t>
      </w:r>
    </w:p>
    <w:p>
      <w:pPr>
        <w:ind w:left="0" w:right="0" w:firstLine="560"/>
        <w:spacing w:before="450" w:after="450" w:line="312" w:lineRule="auto"/>
      </w:pPr>
      <w:r>
        <w:rPr>
          <w:rFonts w:ascii="宋体" w:hAnsi="宋体" w:eastAsia="宋体" w:cs="宋体"/>
          <w:color w:val="000"/>
          <w:sz w:val="28"/>
          <w:szCs w:val="28"/>
        </w:rPr>
        <w:t xml:space="preserve">1．解决好中小企业融资难问题，有利于提高中小企业的投资积极性和经营积极性．促进其健康营运，增强其自主创新能力，实现经济增长方式的转变和“走出去的发展战略。</w:t>
      </w:r>
    </w:p>
    <w:p>
      <w:pPr>
        <w:ind w:left="0" w:right="0" w:firstLine="560"/>
        <w:spacing w:before="450" w:after="450" w:line="312" w:lineRule="auto"/>
      </w:pPr>
      <w:r>
        <w:rPr>
          <w:rFonts w:ascii="宋体" w:hAnsi="宋体" w:eastAsia="宋体" w:cs="宋体"/>
          <w:color w:val="000"/>
          <w:sz w:val="28"/>
          <w:szCs w:val="28"/>
        </w:rPr>
        <w:t xml:space="preserve">2．解决好中小企业融资难问题．能遏制地下 金融 和非正常金融进一步泛滥，降低金融风险。</w:t>
      </w:r>
    </w:p>
    <w:p>
      <w:pPr>
        <w:ind w:left="0" w:right="0" w:firstLine="560"/>
        <w:spacing w:before="450" w:after="450" w:line="312" w:lineRule="auto"/>
      </w:pPr>
      <w:r>
        <w:rPr>
          <w:rFonts w:ascii="宋体" w:hAnsi="宋体" w:eastAsia="宋体" w:cs="宋体"/>
          <w:color w:val="000"/>
          <w:sz w:val="28"/>
          <w:szCs w:val="28"/>
        </w:rPr>
        <w:t xml:space="preserve">3．解决好中小企业融资难问题，将缓解社会就业压力</w:t>
      </w:r>
    </w:p>
    <w:p>
      <w:pPr>
        <w:ind w:left="0" w:right="0" w:firstLine="560"/>
        <w:spacing w:before="450" w:after="450" w:line="312" w:lineRule="auto"/>
      </w:pPr>
      <w:r>
        <w:rPr>
          <w:rFonts w:ascii="宋体" w:hAnsi="宋体" w:eastAsia="宋体" w:cs="宋体"/>
          <w:color w:val="000"/>
          <w:sz w:val="28"/>
          <w:szCs w:val="28"/>
        </w:rPr>
        <w:t xml:space="preserve">4．解决好中小企业融资难问题有利于加快国有企业改革和国有资产重组。因为融资难问题不存在了．中小企业便于参与国有企业改革和资产重组．投资改制中的国有企业．便于中小企业为大型国有企业配套服务，也便于吸纳国企改革过程中分流出来的职工就业等等。</w:t>
      </w:r>
    </w:p>
    <w:p>
      <w:pPr>
        <w:ind w:left="0" w:right="0" w:firstLine="560"/>
        <w:spacing w:before="450" w:after="450" w:line="312" w:lineRule="auto"/>
      </w:pPr>
      <w:r>
        <w:rPr>
          <w:rFonts w:ascii="宋体" w:hAnsi="宋体" w:eastAsia="宋体" w:cs="宋体"/>
          <w:color w:val="000"/>
          <w:sz w:val="28"/>
          <w:szCs w:val="28"/>
        </w:rPr>
        <w:t xml:space="preserve">5解决好中小企业融资难问题突破了中小企业发展瓶颈，有利于其持续快续健康发展群众的生活水平和福利才能普遍改善提高建成和谐社会的目标方能最终得以实现。</w:t>
      </w:r>
    </w:p>
    <w:p>
      <w:pPr>
        <w:ind w:left="0" w:right="0" w:firstLine="560"/>
        <w:spacing w:before="450" w:after="450" w:line="312" w:lineRule="auto"/>
      </w:pPr>
      <w:r>
        <w:rPr>
          <w:rFonts w:ascii="宋体" w:hAnsi="宋体" w:eastAsia="宋体" w:cs="宋体"/>
          <w:color w:val="000"/>
          <w:sz w:val="28"/>
          <w:szCs w:val="28"/>
        </w:rPr>
        <w:t xml:space="preserve">二、中小企业融资难的症结：残缺的不合理的融资制度安排</w:t>
      </w:r>
    </w:p>
    <w:p>
      <w:pPr>
        <w:ind w:left="0" w:right="0" w:firstLine="560"/>
        <w:spacing w:before="450" w:after="450" w:line="312" w:lineRule="auto"/>
      </w:pPr>
      <w:r>
        <w:rPr>
          <w:rFonts w:ascii="宋体" w:hAnsi="宋体" w:eastAsia="宋体" w:cs="宋体"/>
          <w:color w:val="000"/>
          <w:sz w:val="28"/>
          <w:szCs w:val="28"/>
        </w:rPr>
        <w:t xml:space="preserve">近段时间以来，有许多学者、研究机构政府官员和金融实践工作者从不同的角度层面分析了中小企业融资难的原因，给笔者以启发。笔者认为我国中小企业融资难的实质在于现存的残缺的不合理的融资制度安排。表现在：</w:t>
      </w:r>
    </w:p>
    <w:p>
      <w:pPr>
        <w:ind w:left="0" w:right="0" w:firstLine="560"/>
        <w:spacing w:before="450" w:after="450" w:line="312" w:lineRule="auto"/>
      </w:pPr>
      <w:r>
        <w:rPr>
          <w:rFonts w:ascii="宋体" w:hAnsi="宋体" w:eastAsia="宋体" w:cs="宋体"/>
          <w:color w:val="000"/>
          <w:sz w:val="28"/>
          <w:szCs w:val="28"/>
        </w:rPr>
        <w:t xml:space="preserve">1．政府方面</w:t>
      </w:r>
    </w:p>
    <w:p>
      <w:pPr>
        <w:ind w:left="0" w:right="0" w:firstLine="560"/>
        <w:spacing w:before="450" w:after="450" w:line="312" w:lineRule="auto"/>
      </w:pPr>
      <w:r>
        <w:rPr>
          <w:rFonts w:ascii="宋体" w:hAnsi="宋体" w:eastAsia="宋体" w:cs="宋体"/>
          <w:color w:val="000"/>
          <w:sz w:val="28"/>
          <w:szCs w:val="28"/>
        </w:rPr>
        <w:t xml:space="preserve">我国的市场经济尚处于发展的初期它缘起于计划经济．是经过改革开放逐步过渡过来的。我国的市场从总体上说，是一个自上而下形成的市场。市场的决定力量来自于政府行为。市场的供给和需求等参与者是相对被动的政策接受者。因而我国的融资市场带有浓厚的“政策市的特征．政府的职能和政策选择对中小企业的发展具有决定性的作用。长期以来．我国政府只重视和扶持大型国有企业，选择实施的是金融抑制政策．中小企业在经济转型中受到所有制歧视和规模歧视．融资被边缘化，是典型的弱势群体。到目前为止，政府远未形成出台完善的可执行性好的针对中小企业融资的基础性制度安排，比如需要政府制定的金融政策， 会计 制度．审计制度，合同可执行的 法律 框架司法制度，企业债务登记制度，征信体系制度等等。</w:t>
      </w:r>
    </w:p>
    <w:p>
      <w:pPr>
        <w:ind w:left="0" w:right="0" w:firstLine="560"/>
        <w:spacing w:before="450" w:after="450" w:line="312" w:lineRule="auto"/>
      </w:pPr>
      <w:r>
        <w:rPr>
          <w:rFonts w:ascii="宋体" w:hAnsi="宋体" w:eastAsia="宋体" w:cs="宋体"/>
          <w:color w:val="000"/>
          <w:sz w:val="28"/>
          <w:szCs w:val="28"/>
        </w:rPr>
        <w:t xml:space="preserve">2．融资渠道方面</w:t>
      </w:r>
    </w:p>
    <w:p>
      <w:pPr>
        <w:ind w:left="0" w:right="0" w:firstLine="560"/>
        <w:spacing w:before="450" w:after="450" w:line="312" w:lineRule="auto"/>
      </w:pPr>
      <w:r>
        <w:rPr>
          <w:rFonts w:ascii="宋体" w:hAnsi="宋体" w:eastAsia="宋体" w:cs="宋体"/>
          <w:color w:val="000"/>
          <w:sz w:val="28"/>
          <w:szCs w:val="28"/>
        </w:rPr>
        <w:t xml:space="preserve">总的说来，我国的融资渠道结构残缺不全不合理，根本不能满足中小企业发展的融资需求。</w:t>
      </w:r>
    </w:p>
    <w:p>
      <w:pPr>
        <w:ind w:left="0" w:right="0" w:firstLine="560"/>
        <w:spacing w:before="450" w:after="450" w:line="312" w:lineRule="auto"/>
      </w:pPr>
      <w:r>
        <w:rPr>
          <w:rFonts w:ascii="宋体" w:hAnsi="宋体" w:eastAsia="宋体" w:cs="宋体"/>
          <w:color w:val="000"/>
          <w:sz w:val="28"/>
          <w:szCs w:val="28"/>
        </w:rPr>
        <w:t xml:space="preserve">(2)资本市场。资本市场包括股票市场和债券市场。股票市场融资条件高，一般中小企业不满足直接进入股市融资的要求，即使进入中小企业板块的也少的可怜股票市场层次单一，没有中小企业融资的制度安排。债券市场比股票市场还不发达、还不完善，目前中小企业根本不要指望通过发行债券融资。</w:t>
      </w:r>
    </w:p>
    <w:p>
      <w:pPr>
        <w:ind w:left="0" w:right="0" w:firstLine="560"/>
        <w:spacing w:before="450" w:after="450" w:line="312" w:lineRule="auto"/>
      </w:pPr>
      <w:r>
        <w:rPr>
          <w:rFonts w:ascii="宋体" w:hAnsi="宋体" w:eastAsia="宋体" w:cs="宋体"/>
          <w:color w:val="000"/>
          <w:sz w:val="28"/>
          <w:szCs w:val="28"/>
        </w:rPr>
        <w:t xml:space="preserve">(3)风险资本缺乏。中小企业在种子期．初创期、成长期急需要天使资本，风险资本的支持但遗憾的是支持中小企业发展的各种风险投资机构不成气候。</w:t>
      </w:r>
    </w:p>
    <w:p>
      <w:pPr>
        <w:ind w:left="0" w:right="0" w:firstLine="560"/>
        <w:spacing w:before="450" w:after="450" w:line="312" w:lineRule="auto"/>
      </w:pPr>
      <w:r>
        <w:rPr>
          <w:rFonts w:ascii="宋体" w:hAnsi="宋体" w:eastAsia="宋体" w:cs="宋体"/>
          <w:color w:val="000"/>
          <w:sz w:val="28"/>
          <w:szCs w:val="28"/>
        </w:rPr>
        <w:t xml:space="preserve">(4)民间融资。政府为防范金融风险，多年来一直对民间金融进行取缔和严厉打击，民间金融只能带着“非法”的帽子，艰难地在夹缝中生存。事实上中小企业有一部分融资就来自于民间资金民间金融有待合法化。</w:t>
      </w:r>
    </w:p>
    <w:p>
      <w:pPr>
        <w:ind w:left="0" w:right="0" w:firstLine="560"/>
        <w:spacing w:before="450" w:after="450" w:line="312" w:lineRule="auto"/>
      </w:pPr>
      <w:r>
        <w:rPr>
          <w:rFonts w:ascii="宋体" w:hAnsi="宋体" w:eastAsia="宋体" w:cs="宋体"/>
          <w:color w:val="000"/>
          <w:sz w:val="28"/>
          <w:szCs w:val="28"/>
        </w:rPr>
        <w:t xml:space="preserve">3，信用中介方面</w:t>
      </w:r>
    </w:p>
    <w:p>
      <w:pPr>
        <w:ind w:left="0" w:right="0" w:firstLine="560"/>
        <w:spacing w:before="450" w:after="450" w:line="312" w:lineRule="auto"/>
      </w:pPr>
      <w:r>
        <w:rPr>
          <w:rFonts w:ascii="宋体" w:hAnsi="宋体" w:eastAsia="宋体" w:cs="宋体"/>
          <w:color w:val="000"/>
          <w:sz w:val="28"/>
          <w:szCs w:val="28"/>
        </w:rPr>
        <w:t xml:space="preserve">没有完善的中小企业信用中介体系．信用不发达，没有相应的信用制度安排，以提高担保放大倍数，扩充融资担保额度。</w:t>
      </w:r>
    </w:p>
    <w:p>
      <w:pPr>
        <w:ind w:left="0" w:right="0" w:firstLine="560"/>
        <w:spacing w:before="450" w:after="450" w:line="312" w:lineRule="auto"/>
      </w:pPr>
      <w:r>
        <w:rPr>
          <w:rFonts w:ascii="宋体" w:hAnsi="宋体" w:eastAsia="宋体" w:cs="宋体"/>
          <w:color w:val="000"/>
          <w:sz w:val="28"/>
          <w:szCs w:val="28"/>
        </w:rPr>
        <w:t xml:space="preserve">4．中小企业自身方面</w:t>
      </w:r>
    </w:p>
    <w:p>
      <w:pPr>
        <w:ind w:left="0" w:right="0" w:firstLine="560"/>
        <w:spacing w:before="450" w:after="450" w:line="312" w:lineRule="auto"/>
      </w:pPr>
      <w:r>
        <w:rPr>
          <w:rFonts w:ascii="宋体" w:hAnsi="宋体" w:eastAsia="宋体" w:cs="宋体"/>
          <w:color w:val="000"/>
          <w:sz w:val="28"/>
          <w:szCs w:val="28"/>
        </w:rPr>
        <w:t xml:space="preserve">中小企业产权不明公司治理欠规范、内部管理混乱、信息不透明等等也是造成其自身融资难的重要原因之一。</w:t>
      </w:r>
    </w:p>
    <w:p>
      <w:pPr>
        <w:ind w:left="0" w:right="0" w:firstLine="560"/>
        <w:spacing w:before="450" w:after="450" w:line="312" w:lineRule="auto"/>
      </w:pPr>
      <w:r>
        <w:rPr>
          <w:rFonts w:ascii="宋体" w:hAnsi="宋体" w:eastAsia="宋体" w:cs="宋体"/>
          <w:color w:val="000"/>
          <w:sz w:val="28"/>
          <w:szCs w:val="28"/>
        </w:rPr>
        <w:t xml:space="preserve">三、构建和谐的融瓷制度安排是解决中小企业融资难的正确出路</w:t>
      </w:r>
    </w:p>
    <w:p>
      <w:pPr>
        <w:ind w:left="0" w:right="0" w:firstLine="560"/>
        <w:spacing w:before="450" w:after="450" w:line="312" w:lineRule="auto"/>
      </w:pPr>
      <w:r>
        <w:rPr>
          <w:rFonts w:ascii="宋体" w:hAnsi="宋体" w:eastAsia="宋体" w:cs="宋体"/>
          <w:color w:val="000"/>
          <w:sz w:val="28"/>
          <w:szCs w:val="28"/>
        </w:rPr>
        <w:t xml:space="preserve">1．我国加入WTO以来，随着”引进来和”走出去战略向广度和深度推进，国内会出现越来越多的形形色色的投资融资机构政府应从维护国家利益和民族利益的原则出发．以市场化为理念来构建金融制度。具体到中小企业融资制度安排来讲，政府在制定、完善各项融资及其相关政策制度法律法规时．应符台市场经济 规律 取消行政干预体制歧视和规模歧视．利率市场化．在加强监管的条件下，允许各种融资形式的合法存在政府只管建立一个市场化的融资制度平台，只要市场不失灵，资金供求方的行为不违反市场规则，不损害国家利益．民族利益，政府就没必要管。 2．打造一个全方位、多屡次覆盖各种类型的处于不同生命周期阶段的中小 企业 融资需求的融资渠道体系：</w:t>
      </w:r>
    </w:p>
    <w:p>
      <w:pPr>
        <w:ind w:left="0" w:right="0" w:firstLine="560"/>
        <w:spacing w:before="450" w:after="450" w:line="312" w:lineRule="auto"/>
      </w:pPr>
      <w:r>
        <w:rPr>
          <w:rFonts w:ascii="宋体" w:hAnsi="宋体" w:eastAsia="宋体" w:cs="宋体"/>
          <w:color w:val="000"/>
          <w:sz w:val="28"/>
          <w:szCs w:val="28"/>
        </w:rPr>
        <w:t xml:space="preserve">(1)动用各方力量，加快建成一批布局合理的中小银行、卫星银行，针对中小企业．卫星企业开展融资服务，与现有各种商业银行一道构成一个完善的银行体系。各种类型．各种体制各种规模的银行基于各自的优势及其对收益、风险的驾驭能力自主地对企业客户进行市场细分．自主地确定目标市场开展融资业务。各种银行间基于市场化的原则完全可以展开充分竞争，以促使银行的优胜劣汰，以保证整个银行体系的管理能力、抗风险能力，竞争能力持续提高</w:t>
      </w:r>
    </w:p>
    <w:p>
      <w:pPr>
        <w:ind w:left="0" w:right="0" w:firstLine="560"/>
        <w:spacing w:before="450" w:after="450" w:line="312" w:lineRule="auto"/>
      </w:pPr>
      <w:r>
        <w:rPr>
          <w:rFonts w:ascii="宋体" w:hAnsi="宋体" w:eastAsia="宋体" w:cs="宋体"/>
          <w:color w:val="000"/>
          <w:sz w:val="28"/>
          <w:szCs w:val="28"/>
        </w:rPr>
        <w:t xml:space="preserve">(2)完善证券市场。创新 金融 制度构架多层次证券市场，为中小企业的成长提供市场化的金融支持。股集市场：健全股权融资体系按上市门槛和交易成本的高低．形成主板市场创业板市场．三板市场等等。债券市场：加快建设企业短期融资券市场企业长期债券市场以及区域债券市场，方便企业(包括中小企业)根据自身信用等级高低发行不同级坎的债券直接融资。健全的证券体系不但可以减少企业对银行贷款的依赖，降低银行贷款在全社会的融资中的重要性而且可以分散目前整个金融体系的系统风险降低银行发生危机的概率还会迫使银行在贷款业务上更多的面对中小企业客户。</w:t>
      </w:r>
    </w:p>
    <w:p>
      <w:pPr>
        <w:ind w:left="0" w:right="0" w:firstLine="560"/>
        <w:spacing w:before="450" w:after="450" w:line="312" w:lineRule="auto"/>
      </w:pPr>
      <w:r>
        <w:rPr>
          <w:rFonts w:ascii="宋体" w:hAnsi="宋体" w:eastAsia="宋体" w:cs="宋体"/>
          <w:color w:val="000"/>
          <w:sz w:val="28"/>
          <w:szCs w:val="28"/>
        </w:rPr>
        <w:t xml:space="preserve">（3)抓紧时机，逐步建立和完善开发性金融机构、风险基金、信托投资公司，票券公司．财务公司保险公司，租赁公司使中小企业在孵化．创办期间就能得到资本金的支持</w:t>
      </w:r>
    </w:p>
    <w:p>
      <w:pPr>
        <w:ind w:left="0" w:right="0" w:firstLine="560"/>
        <w:spacing w:before="450" w:after="450" w:line="312" w:lineRule="auto"/>
      </w:pPr>
      <w:r>
        <w:rPr>
          <w:rFonts w:ascii="宋体" w:hAnsi="宋体" w:eastAsia="宋体" w:cs="宋体"/>
          <w:color w:val="000"/>
          <w:sz w:val="28"/>
          <w:szCs w:val="28"/>
        </w:rPr>
        <w:t xml:space="preserve">(4) 发展 、规范民间融资渠道。事实表明我国民间金融有广阔的发展前景和旺盛的生命力为中小企业的发展、壮大做出了重要贡献。建议国家尽快颁布《民间融资法》等相关 法律 法规，将民间融资纳入法律规范和保护范围．大力发展各种民间金融组织。</w:t>
      </w:r>
    </w:p>
    <w:p>
      <w:pPr>
        <w:ind w:left="0" w:right="0" w:firstLine="560"/>
        <w:spacing w:before="450" w:after="450" w:line="312" w:lineRule="auto"/>
      </w:pPr>
      <w:r>
        <w:rPr>
          <w:rFonts w:ascii="宋体" w:hAnsi="宋体" w:eastAsia="宋体" w:cs="宋体"/>
          <w:color w:val="000"/>
          <w:sz w:val="28"/>
          <w:szCs w:val="28"/>
        </w:rPr>
        <w:t xml:space="preserve">3形成 科学 有效的信息甄别机制，大大降低银行与中小企业之间的信息不对称程度，降低融资的交易成本．．提高融资效率</w:t>
      </w:r>
    </w:p>
    <w:p>
      <w:pPr>
        <w:ind w:left="0" w:right="0" w:firstLine="560"/>
        <w:spacing w:before="450" w:after="450" w:line="312" w:lineRule="auto"/>
      </w:pPr>
      <w:r>
        <w:rPr>
          <w:rFonts w:ascii="宋体" w:hAnsi="宋体" w:eastAsia="宋体" w:cs="宋体"/>
          <w:color w:val="000"/>
          <w:sz w:val="28"/>
          <w:szCs w:val="28"/>
        </w:rPr>
        <w:t xml:space="preserve">(1)大力推进信用体系建设．培育良好的信用环境：构建完善的社会信用体系。一是大力发展社会信用服务中介机构信用服务机构和信用监督管理机构等组织体系，积极扶持独立信用评级机构．二是营造诚实守信的良好氛围，采取多种形式宣传诚实守信的重要性．完善信用奖惩制度；应尽快建成健全中小企业信用体系．让中小企业信用信息及时、准确方便快捷、高效地交换．实现中小企业信用管理监督社会化.</w:t>
      </w:r>
    </w:p>
    <w:p>
      <w:pPr>
        <w:ind w:left="0" w:right="0" w:firstLine="560"/>
        <w:spacing w:before="450" w:after="450" w:line="312" w:lineRule="auto"/>
      </w:pPr>
      <w:r>
        <w:rPr>
          <w:rFonts w:ascii="宋体" w:hAnsi="宋体" w:eastAsia="宋体" w:cs="宋体"/>
          <w:color w:val="000"/>
          <w:sz w:val="28"/>
          <w:szCs w:val="28"/>
        </w:rPr>
        <w:t xml:space="preserve">(2)建立健全中小企业信用担保机构，努力构建融资担保体系。我国应该成立专门的中小企业信贷担保机构、再担保机构．完善信用担保的行业准入、信用评级、风险控制和补偿机制加强担保业的权威与自律等相关制度建设，形成合理的中小企业信用担保体系．采用多种担保形式，进行担保形式的创新比如信用保险．动产担保等等．为中小企业的融资服务。</w:t>
      </w:r>
    </w:p>
    <w:p>
      <w:pPr>
        <w:ind w:left="0" w:right="0" w:firstLine="560"/>
        <w:spacing w:before="450" w:after="450" w:line="312" w:lineRule="auto"/>
      </w:pPr>
      <w:r>
        <w:rPr>
          <w:rFonts w:ascii="宋体" w:hAnsi="宋体" w:eastAsia="宋体" w:cs="宋体"/>
          <w:color w:val="000"/>
          <w:sz w:val="28"/>
          <w:szCs w:val="28"/>
        </w:rPr>
        <w:t xml:space="preserve">4中小企业要自已建立起有效的内部风险防范机制．提升自身形象，提高信用等级</w:t>
      </w:r>
    </w:p>
    <w:p>
      <w:pPr>
        <w:ind w:left="0" w:right="0" w:firstLine="560"/>
        <w:spacing w:before="450" w:after="450" w:line="312" w:lineRule="auto"/>
      </w:pPr>
      <w:r>
        <w:rPr>
          <w:rFonts w:ascii="宋体" w:hAnsi="宋体" w:eastAsia="宋体" w:cs="宋体"/>
          <w:color w:val="000"/>
          <w:sz w:val="28"/>
          <w:szCs w:val="28"/>
        </w:rPr>
        <w:t xml:space="preserve">中小企业应借鉴 现代 企业制度明晰产权，建立真正的法人治理结构．形成科学有效的内部控制制度，强练内功，提高自身抗风险能力．盈利能力。发展能力充分信息披露，是解决中小企业融资难问题的内生制度要求.</w:t>
      </w:r>
    </w:p>
    <w:p>
      <w:pPr>
        <w:ind w:left="0" w:right="0" w:firstLine="560"/>
        <w:spacing w:before="450" w:after="450" w:line="312" w:lineRule="auto"/>
      </w:pPr>
      <w:r>
        <w:rPr>
          <w:rFonts w:ascii="宋体" w:hAnsi="宋体" w:eastAsia="宋体" w:cs="宋体"/>
          <w:color w:val="000"/>
          <w:sz w:val="28"/>
          <w:szCs w:val="28"/>
        </w:rPr>
        <w:t xml:space="preserve">综上所述造成中小企业融资难的原因是多方面的，现存的中小企业融资制度及相关制度有诸多缺陷与不足，构造和谐的中小企业融资制度，应将政府金融机构和组织、中介机构．中小企业等与融资有关各方结合起来考虑相关各方在融资关系的地位、角色、功能、作用，基于市场化的原则，对各方在融资关系中权利义务和行为规范、作业机制等进行科学的制度设计，打造一个全方位、多层次、宽领域的立状融资渠道体系相关各方在融资关系中良性互动使有价值的中小企业在成长发展的各个阶段得到对应的资金支持。如此．中小企业的发展必将出现跨越式飞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2026-10-06T08:45:55+08:00</dcterms:created>
  <dcterms:modified xsi:type="dcterms:W3CDTF">2026-10-06T08:45:55+08:00</dcterms:modified>
</cp:coreProperties>
</file>

<file path=docProps/custom.xml><?xml version="1.0" encoding="utf-8"?>
<Properties xmlns="http://schemas.openxmlformats.org/officeDocument/2006/custom-properties" xmlns:vt="http://schemas.openxmlformats.org/officeDocument/2006/docPropsVTypes"/>
</file>