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有关煤炭经济研究论文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 煤...</w:t>
      </w:r>
    </w:p>
    <w:p>
      <w:pPr>
        <w:ind w:left="0" w:right="0" w:firstLine="560"/>
        <w:spacing w:before="450" w:after="450" w:line="312" w:lineRule="auto"/>
      </w:pPr>
      <w:r>
        <w:rPr>
          <w:rFonts w:ascii="宋体" w:hAnsi="宋体" w:eastAsia="宋体" w:cs="宋体"/>
          <w:color w:val="000"/>
          <w:sz w:val="28"/>
          <w:szCs w:val="28"/>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w:t>
      </w:r>
    </w:p>
    <w:p>
      <w:pPr>
        <w:ind w:left="0" w:right="0" w:firstLine="560"/>
        <w:spacing w:before="450" w:after="450" w:line="312" w:lineRule="auto"/>
      </w:pPr>
      <w:r>
        <w:rPr>
          <w:rFonts w:ascii="宋体" w:hAnsi="宋体" w:eastAsia="宋体" w:cs="宋体"/>
          <w:color w:val="000"/>
          <w:sz w:val="28"/>
          <w:szCs w:val="28"/>
        </w:rPr>
        <w:t xml:space="preserve">煤炭经济研究论文范文一：煤炭城市经济转型研究</w:t>
      </w:r>
    </w:p>
    <w:p>
      <w:pPr>
        <w:ind w:left="0" w:right="0" w:firstLine="560"/>
        <w:spacing w:before="450" w:after="450" w:line="312" w:lineRule="auto"/>
      </w:pPr>
      <w:r>
        <w:rPr>
          <w:rFonts w:ascii="宋体" w:hAnsi="宋体" w:eastAsia="宋体" w:cs="宋体"/>
          <w:color w:val="000"/>
          <w:sz w:val="28"/>
          <w:szCs w:val="28"/>
        </w:rPr>
        <w:t xml:space="preserve">摘要：本文通过利用鱼骨图对煤炭城市现状进行分析，找出城市衰退的原因，并根据煤炭城市经济转型与技术创新的相关理论，综合运用QFD等相关技术方法，对煤炭城市的现有生产技术系统进行优化改进，从寻找后备资源，持续产业培育，周边要素协助支持等几个方面提出建议，认为利用技术创新进行经济转型是摆脱城市衰退的唯一出路。通过技术创新路径有序展开来提升企业价值，为煤炭城市推广技术创新并顺利实现经济转型提供一种新思路。</w:t>
      </w:r>
    </w:p>
    <w:p>
      <w:pPr>
        <w:ind w:left="0" w:right="0" w:firstLine="560"/>
        <w:spacing w:before="450" w:after="450" w:line="312" w:lineRule="auto"/>
      </w:pPr>
      <w:r>
        <w:rPr>
          <w:rFonts w:ascii="宋体" w:hAnsi="宋体" w:eastAsia="宋体" w:cs="宋体"/>
          <w:color w:val="000"/>
          <w:sz w:val="28"/>
          <w:szCs w:val="28"/>
        </w:rPr>
        <w:t xml:space="preserve">关键词：煤炭城市 技术创新 经济转型</w:t>
      </w:r>
    </w:p>
    <w:p>
      <w:pPr>
        <w:ind w:left="0" w:right="0" w:firstLine="560"/>
        <w:spacing w:before="450" w:after="450" w:line="312" w:lineRule="auto"/>
      </w:pPr>
      <w:r>
        <w:rPr>
          <w:rFonts w:ascii="宋体" w:hAnsi="宋体" w:eastAsia="宋体" w:cs="宋体"/>
          <w:color w:val="000"/>
          <w:sz w:val="28"/>
          <w:szCs w:val="28"/>
        </w:rPr>
        <w:t xml:space="preserve">建国初期，在极低的工业基础上，为了推进工业化进程，我国进行了大规模的资源开发，尤其因我国煤炭资源丰富，随之兴建了一大批煤炭城市。然而，近年来随着资源的日益枯竭，加之这些城市的产业结构不合理，体制、机制的固有矛盾，出现了一系列经济和社会问题，城市发展中出现的三危现象(经济危机、资源危机、环境危机)受到了政府和学界的广泛关注。</w:t>
      </w:r>
    </w:p>
    <w:p>
      <w:pPr>
        <w:ind w:left="0" w:right="0" w:firstLine="560"/>
        <w:spacing w:before="450" w:after="450" w:line="312" w:lineRule="auto"/>
      </w:pPr>
      <w:r>
        <w:rPr>
          <w:rFonts w:ascii="宋体" w:hAnsi="宋体" w:eastAsia="宋体" w:cs="宋体"/>
          <w:color w:val="000"/>
          <w:sz w:val="28"/>
          <w:szCs w:val="28"/>
        </w:rPr>
        <w:t xml:space="preserve">纵观世界经济和城市发展的历史，可以清晰地看到，各国的煤炭城市都经历了转型，或正在转型，或将经历转型，然后繁荣振兴，走向可持续发展。但也有少数矿业城市未经转型，最后走向矿竭城衰。实践证明，煤炭城市转型是其走向振兴实现可持续发展的唯一选择。</w:t>
      </w:r>
    </w:p>
    <w:p>
      <w:pPr>
        <w:ind w:left="0" w:right="0" w:firstLine="560"/>
        <w:spacing w:before="450" w:after="450" w:line="312" w:lineRule="auto"/>
      </w:pPr>
      <w:r>
        <w:rPr>
          <w:rFonts w:ascii="宋体" w:hAnsi="宋体" w:eastAsia="宋体" w:cs="宋体"/>
          <w:color w:val="000"/>
          <w:sz w:val="28"/>
          <w:szCs w:val="28"/>
        </w:rPr>
        <w:t xml:space="preserve">然而煤炭城市的振兴，面临的是全新的问题，根本在于激发其内在的活力及建立新的发展模式。企业之间的竞争，从根本上看，是企业价值创造能力之间的较量，归根到底就是企业技术创新能力之间的对决。因此，要激活煤炭城市沉睡的僵局，重振昔日的雄风，关键在于技术创新。</w:t>
      </w:r>
    </w:p>
    <w:p>
      <w:pPr>
        <w:ind w:left="0" w:right="0" w:firstLine="560"/>
        <w:spacing w:before="450" w:after="450" w:line="312" w:lineRule="auto"/>
      </w:pPr>
      <w:r>
        <w:rPr>
          <w:rFonts w:ascii="宋体" w:hAnsi="宋体" w:eastAsia="宋体" w:cs="宋体"/>
          <w:color w:val="000"/>
          <w:sz w:val="28"/>
          <w:szCs w:val="28"/>
        </w:rPr>
        <w:t xml:space="preserve">1.煤炭城市现状分析</w:t>
      </w:r>
    </w:p>
    <w:p>
      <w:pPr>
        <w:ind w:left="0" w:right="0" w:firstLine="560"/>
        <w:spacing w:before="450" w:after="450" w:line="312" w:lineRule="auto"/>
      </w:pPr>
      <w:r>
        <w:rPr>
          <w:rFonts w:ascii="宋体" w:hAnsi="宋体" w:eastAsia="宋体" w:cs="宋体"/>
          <w:color w:val="000"/>
          <w:sz w:val="28"/>
          <w:szCs w:val="28"/>
        </w:rPr>
        <w:t xml:space="preserve">目前煤炭城市的诸多问题与矛盾使其面临全面衰退的现实，在充分分析资源型城市的形成发展机制与现状的基础上，从客观及主观条件出发，通过对煤炭城市近年来不断出现衰退的原因进行分析(如图1所示)可知其衰退原因是多方面的，也是互相影响交叉进行的。</w:t>
      </w:r>
    </w:p>
    <w:p>
      <w:pPr>
        <w:ind w:left="0" w:right="0" w:firstLine="560"/>
        <w:spacing w:before="450" w:after="450" w:line="312" w:lineRule="auto"/>
      </w:pPr>
      <w:r>
        <w:rPr>
          <w:rFonts w:ascii="宋体" w:hAnsi="宋体" w:eastAsia="宋体" w:cs="宋体"/>
          <w:color w:val="000"/>
          <w:sz w:val="28"/>
          <w:szCs w:val="28"/>
        </w:rPr>
        <w:t xml:space="preserve">图1煤炭城市衰退鱼骨图</w:t>
      </w:r>
    </w:p>
    <w:p>
      <w:pPr>
        <w:ind w:left="0" w:right="0" w:firstLine="560"/>
        <w:spacing w:before="450" w:after="450" w:line="312" w:lineRule="auto"/>
      </w:pPr>
      <w:r>
        <w:rPr>
          <w:rFonts w:ascii="宋体" w:hAnsi="宋体" w:eastAsia="宋体" w:cs="宋体"/>
          <w:color w:val="000"/>
          <w:sz w:val="28"/>
          <w:szCs w:val="28"/>
        </w:rPr>
        <w:t xml:space="preserve">fish-bone diagram of coal city in decline</w:t>
      </w:r>
    </w:p>
    <w:p>
      <w:pPr>
        <w:ind w:left="0" w:right="0" w:firstLine="560"/>
        <w:spacing w:before="450" w:after="450" w:line="312" w:lineRule="auto"/>
      </w:pPr>
      <w:r>
        <w:rPr>
          <w:rFonts w:ascii="宋体" w:hAnsi="宋体" w:eastAsia="宋体" w:cs="宋体"/>
          <w:color w:val="000"/>
          <w:sz w:val="28"/>
          <w:szCs w:val="28"/>
        </w:rPr>
        <w:t xml:space="preserve">针对上述因素，东北煤炭城市作为矛盾比较集中、比较突出的地方，提出转型的时间比较早，但是目前看来，转型效果并不理想，主要表现在以下几个方面：</w:t>
      </w:r>
    </w:p>
    <w:p>
      <w:pPr>
        <w:ind w:left="0" w:right="0" w:firstLine="560"/>
        <w:spacing w:before="450" w:after="450" w:line="312" w:lineRule="auto"/>
      </w:pPr>
      <w:r>
        <w:rPr>
          <w:rFonts w:ascii="宋体" w:hAnsi="宋体" w:eastAsia="宋体" w:cs="宋体"/>
          <w:color w:val="000"/>
          <w:sz w:val="28"/>
          <w:szCs w:val="28"/>
        </w:rPr>
        <w:t xml:space="preserve">(1)从表面上看已经完成了转型任务，但产业转型的根本问题并没有得到解决。除抚顺之外，多数煤炭城市并未从根本上解决接续产业问题。如2025年本溪市将矿井全部关闭，煤炭产业已经从城市中消亡，但由于接续产业并未发展起来，原来煤炭产业所创造的价值并未得到弥补，从而导致一大批下岗职工再就业非常困难，环境治理的欠账也比较多。</w:t>
      </w:r>
    </w:p>
    <w:p>
      <w:pPr>
        <w:ind w:left="0" w:right="0" w:firstLine="560"/>
        <w:spacing w:before="450" w:after="450" w:line="312" w:lineRule="auto"/>
      </w:pPr>
      <w:r>
        <w:rPr>
          <w:rFonts w:ascii="宋体" w:hAnsi="宋体" w:eastAsia="宋体" w:cs="宋体"/>
          <w:color w:val="000"/>
          <w:sz w:val="28"/>
          <w:szCs w:val="28"/>
        </w:rPr>
        <w:t xml:space="preserve">(2)处于成长期或已经意识到资源危机的煤炭城市，虽然会遇到一些矛盾，但对转型并未引起足够重视，存在明显的短期行为，只顾加紧开采，使煤炭产业越做越大，而不是未雨绸缪，提前培育接续产业。</w:t>
      </w:r>
    </w:p>
    <w:p>
      <w:pPr>
        <w:ind w:left="0" w:right="0" w:firstLine="560"/>
        <w:spacing w:before="450" w:after="450" w:line="312" w:lineRule="auto"/>
      </w:pPr>
      <w:r>
        <w:rPr>
          <w:rFonts w:ascii="宋体" w:hAnsi="宋体" w:eastAsia="宋体" w:cs="宋体"/>
          <w:color w:val="000"/>
          <w:sz w:val="28"/>
          <w:szCs w:val="28"/>
        </w:rPr>
        <w:t xml:space="preserve">2.煤炭城市转型总体规划</w:t>
      </w:r>
    </w:p>
    <w:p>
      <w:pPr>
        <w:ind w:left="0" w:right="0" w:firstLine="560"/>
        <w:spacing w:before="450" w:after="450" w:line="312" w:lineRule="auto"/>
      </w:pPr>
      <w:r>
        <w:rPr>
          <w:rFonts w:ascii="宋体" w:hAnsi="宋体" w:eastAsia="宋体" w:cs="宋体"/>
          <w:color w:val="000"/>
          <w:sz w:val="28"/>
          <w:szCs w:val="28"/>
        </w:rPr>
        <w:t xml:space="preserve">通过从系统的角度对我国煤炭城市存在问题、衰退原因进行分析与总结，可知利用技术创新实现转型是一个复杂的系统工程，需要各个方面的全力配合。因此，总体规划可从以下三个方面考虑，见图2。</w:t>
      </w:r>
    </w:p>
    <w:p>
      <w:pPr>
        <w:ind w:left="0" w:right="0" w:firstLine="560"/>
        <w:spacing w:before="450" w:after="450" w:line="312" w:lineRule="auto"/>
      </w:pPr>
      <w:r>
        <w:rPr>
          <w:rFonts w:ascii="宋体" w:hAnsi="宋体" w:eastAsia="宋体" w:cs="宋体"/>
          <w:color w:val="000"/>
          <w:sz w:val="28"/>
          <w:szCs w:val="28"/>
        </w:rPr>
        <w:t xml:space="preserve">3.技术创新实施流程</w:t>
      </w:r>
    </w:p>
    <w:p>
      <w:pPr>
        <w:ind w:left="0" w:right="0" w:firstLine="560"/>
        <w:spacing w:before="450" w:after="450" w:line="312" w:lineRule="auto"/>
      </w:pPr>
      <w:r>
        <w:rPr>
          <w:rFonts w:ascii="宋体" w:hAnsi="宋体" w:eastAsia="宋体" w:cs="宋体"/>
          <w:color w:val="000"/>
          <w:sz w:val="28"/>
          <w:szCs w:val="28"/>
        </w:rPr>
        <w:t xml:space="preserve">3.1结合质量功能展开(QFD)识别用户需求</w:t>
      </w:r>
    </w:p>
    <w:p>
      <w:pPr>
        <w:ind w:left="0" w:right="0" w:firstLine="560"/>
        <w:spacing w:before="450" w:after="450" w:line="312" w:lineRule="auto"/>
      </w:pPr>
      <w:r>
        <w:rPr>
          <w:rFonts w:ascii="宋体" w:hAnsi="宋体" w:eastAsia="宋体" w:cs="宋体"/>
          <w:color w:val="000"/>
          <w:sz w:val="28"/>
          <w:szCs w:val="28"/>
        </w:rPr>
        <w:t xml:space="preserve">质量功能展开(Quality Function Deployment)是一种将市场需求转化为开发需求的有效工具，同时它可以催动设计、生产及营销部门之间的有效沟通。其他质量管理工具注重解决具体质量问题，而QFD则被用于识别产品改进的机会及提高产品的卓异性,采用QFD可以有效地识别客户及市场需求，将其纳入技术创新的过程，有利于从实际出发，从而最终在成本、质量和性能之间寻求最适当的平衡，帮助煤炭城市转型的顺利展开。因此，根据相关因素建立质量屋，如图3所示。</w:t>
      </w:r>
    </w:p>
    <w:p>
      <w:pPr>
        <w:ind w:left="0" w:right="0" w:firstLine="560"/>
        <w:spacing w:before="450" w:after="450" w:line="312" w:lineRule="auto"/>
      </w:pPr>
      <w:r>
        <w:rPr>
          <w:rFonts w:ascii="宋体" w:hAnsi="宋体" w:eastAsia="宋体" w:cs="宋体"/>
          <w:color w:val="000"/>
          <w:sz w:val="28"/>
          <w:szCs w:val="28"/>
        </w:rPr>
        <w:t xml:space="preserve">3.2技术创新路径</w:t>
      </w:r>
    </w:p>
    <w:p>
      <w:pPr>
        <w:ind w:left="0" w:right="0" w:firstLine="560"/>
        <w:spacing w:before="450" w:after="450" w:line="312" w:lineRule="auto"/>
      </w:pPr>
      <w:r>
        <w:rPr>
          <w:rFonts w:ascii="宋体" w:hAnsi="宋体" w:eastAsia="宋体" w:cs="宋体"/>
          <w:color w:val="000"/>
          <w:sz w:val="28"/>
          <w:szCs w:val="28"/>
        </w:rPr>
        <w:t xml:space="preserve">技术创新是一项复杂的系统工程，它源于新创意的产生，经过研究、开发、制造、营销直到产品为消费者接受。这一过程的成败，又与企业外部环境及企业内部因素有关，牵涉众多的方面。因此，技术创新必须从实际出发，抓住核心过程，按照技术创新路径有条不紊的展开。</w:t>
      </w:r>
    </w:p>
    <w:p>
      <w:pPr>
        <w:ind w:left="0" w:right="0" w:firstLine="560"/>
        <w:spacing w:before="450" w:after="450" w:line="312" w:lineRule="auto"/>
      </w:pPr>
      <w:r>
        <w:rPr>
          <w:rFonts w:ascii="宋体" w:hAnsi="宋体" w:eastAsia="宋体" w:cs="宋体"/>
          <w:color w:val="000"/>
          <w:sz w:val="28"/>
          <w:szCs w:val="28"/>
        </w:rPr>
        <w:t xml:space="preserve">对于那些在资源储量及资源开发成本虽然具有一定优势，但由于其产业增加值较低，产业辐射影响力不大，从而影响城市产业可持续发展的煤炭城市，具有从资源型演变成资源加工型的经济技术基础，可以考虑在转型中利用现有资源，延长产业链的发展，促进资源产业的深加工和产品的升级来增加企业的收入，推进城市的发展。具体过程可从以下几个方面展开：</w:t>
      </w:r>
    </w:p>
    <w:p>
      <w:pPr>
        <w:ind w:left="0" w:right="0" w:firstLine="560"/>
        <w:spacing w:before="450" w:after="450" w:line="312" w:lineRule="auto"/>
      </w:pPr>
      <w:r>
        <w:rPr>
          <w:rFonts w:ascii="宋体" w:hAnsi="宋体" w:eastAsia="宋体" w:cs="宋体"/>
          <w:color w:val="000"/>
          <w:sz w:val="28"/>
          <w:szCs w:val="28"/>
        </w:rPr>
        <w:t xml:space="preserve">(1)寻找后备资源</w:t>
      </w:r>
    </w:p>
    <w:p>
      <w:pPr>
        <w:ind w:left="0" w:right="0" w:firstLine="560"/>
        <w:spacing w:before="450" w:after="450" w:line="312" w:lineRule="auto"/>
      </w:pPr>
      <w:r>
        <w:rPr>
          <w:rFonts w:ascii="宋体" w:hAnsi="宋体" w:eastAsia="宋体" w:cs="宋体"/>
          <w:color w:val="000"/>
          <w:sz w:val="28"/>
          <w:szCs w:val="28"/>
        </w:rPr>
        <w:t xml:space="preserve">①加强煤炭地区公益性、基础性地质调查工作，为煤炭城市经济振兴提供基础性和先导性资料。</w:t>
      </w:r>
    </w:p>
    <w:p>
      <w:pPr>
        <w:ind w:left="0" w:right="0" w:firstLine="560"/>
        <w:spacing w:before="450" w:after="450" w:line="312" w:lineRule="auto"/>
      </w:pPr>
      <w:r>
        <w:rPr>
          <w:rFonts w:ascii="宋体" w:hAnsi="宋体" w:eastAsia="宋体" w:cs="宋体"/>
          <w:color w:val="000"/>
          <w:sz w:val="28"/>
          <w:szCs w:val="28"/>
        </w:rPr>
        <w:t xml:space="preserve">②鼓励利用多渠道社会资金开展以市场需求为导向、以经济效益为目标的商业性矿产资源勘察工作。</w:t>
      </w:r>
    </w:p>
    <w:p>
      <w:pPr>
        <w:ind w:left="0" w:right="0" w:firstLine="560"/>
        <w:spacing w:before="450" w:after="450" w:line="312" w:lineRule="auto"/>
      </w:pPr>
      <w:r>
        <w:rPr>
          <w:rFonts w:ascii="宋体" w:hAnsi="宋体" w:eastAsia="宋体" w:cs="宋体"/>
          <w:color w:val="000"/>
          <w:sz w:val="28"/>
          <w:szCs w:val="28"/>
        </w:rPr>
        <w:t xml:space="preserve">③鼓励矿山企业在矿区，特别是资源耗竭矿区的周边和深部开展矿产资源勘察，增加后备资源，减缓产量递减。</w:t>
      </w:r>
    </w:p>
    <w:p>
      <w:pPr>
        <w:ind w:left="0" w:right="0" w:firstLine="560"/>
        <w:spacing w:before="450" w:after="450" w:line="312" w:lineRule="auto"/>
      </w:pPr>
      <w:r>
        <w:rPr>
          <w:rFonts w:ascii="宋体" w:hAnsi="宋体" w:eastAsia="宋体" w:cs="宋体"/>
          <w:color w:val="000"/>
          <w:sz w:val="28"/>
          <w:szCs w:val="28"/>
        </w:rPr>
        <w:t xml:space="preserve">(2)持续产业培育</w:t>
      </w:r>
    </w:p>
    <w:p>
      <w:pPr>
        <w:ind w:left="0" w:right="0" w:firstLine="560"/>
        <w:spacing w:before="450" w:after="450" w:line="312" w:lineRule="auto"/>
      </w:pPr>
      <w:r>
        <w:rPr>
          <w:rFonts w:ascii="宋体" w:hAnsi="宋体" w:eastAsia="宋体" w:cs="宋体"/>
          <w:color w:val="000"/>
          <w:sz w:val="28"/>
          <w:szCs w:val="28"/>
        </w:rPr>
        <w:t xml:space="preserve">①煤化工。</w:t>
      </w:r>
    </w:p>
    <w:p>
      <w:pPr>
        <w:ind w:left="0" w:right="0" w:firstLine="560"/>
        <w:spacing w:before="450" w:after="450" w:line="312" w:lineRule="auto"/>
      </w:pPr>
      <w:r>
        <w:rPr>
          <w:rFonts w:ascii="宋体" w:hAnsi="宋体" w:eastAsia="宋体" w:cs="宋体"/>
          <w:color w:val="000"/>
          <w:sz w:val="28"/>
          <w:szCs w:val="28"/>
        </w:rPr>
        <w:t xml:space="preserve">21世纪煤化工发展的主流是发展煤炭洁净利用技术(包括醇燃料和烃燃料)及多联产工艺技术。为了谋求生产过程的污染最低、能量利用效率和经济效益最高，可以在有条件的地区发展煤电化一体化多联产集合或组合技术。此外，还要推进煤炭液化和气化技术的开发和应用，继续做好煤炭地下气化试验，探索煤炭开发和利用的新途径。</w:t>
      </w:r>
    </w:p>
    <w:p>
      <w:pPr>
        <w:ind w:left="0" w:right="0" w:firstLine="560"/>
        <w:spacing w:before="450" w:after="450" w:line="312" w:lineRule="auto"/>
      </w:pPr>
      <w:r>
        <w:rPr>
          <w:rFonts w:ascii="宋体" w:hAnsi="宋体" w:eastAsia="宋体" w:cs="宋体"/>
          <w:color w:val="000"/>
          <w:sz w:val="28"/>
          <w:szCs w:val="28"/>
        </w:rPr>
        <w:t xml:space="preserve">②煤层气利用技术的研究与开发。</w:t>
      </w:r>
    </w:p>
    <w:p>
      <w:pPr>
        <w:ind w:left="0" w:right="0" w:firstLine="560"/>
        <w:spacing w:before="450" w:after="450" w:line="312" w:lineRule="auto"/>
      </w:pPr>
      <w:r>
        <w:rPr>
          <w:rFonts w:ascii="宋体" w:hAnsi="宋体" w:eastAsia="宋体" w:cs="宋体"/>
          <w:color w:val="000"/>
          <w:sz w:val="28"/>
          <w:szCs w:val="28"/>
        </w:rPr>
        <w:t xml:space="preserve">为拓宽煤炭资源发展路径，煤层气化工今后研究开发的重点主要在：煤层气制合成气新工艺、新催化剂;煤层气制甲醇(二甲醚)生产装置大型化;煤层气制烯烃;煤层气制乙炔旋焰炉技术及联产乙烯技术。</w:t>
      </w:r>
    </w:p>
    <w:p>
      <w:pPr>
        <w:ind w:left="0" w:right="0" w:firstLine="560"/>
        <w:spacing w:before="450" w:after="450" w:line="312" w:lineRule="auto"/>
      </w:pPr>
      <w:r>
        <w:rPr>
          <w:rFonts w:ascii="宋体" w:hAnsi="宋体" w:eastAsia="宋体" w:cs="宋体"/>
          <w:color w:val="000"/>
          <w:sz w:val="28"/>
          <w:szCs w:val="28"/>
        </w:rPr>
        <w:t xml:space="preserve">③煤炭副产品研究与开发。</w:t>
      </w:r>
    </w:p>
    <w:p>
      <w:pPr>
        <w:ind w:left="0" w:right="0" w:firstLine="560"/>
        <w:spacing w:before="450" w:after="450" w:line="312" w:lineRule="auto"/>
      </w:pPr>
      <w:r>
        <w:rPr>
          <w:rFonts w:ascii="宋体" w:hAnsi="宋体" w:eastAsia="宋体" w:cs="宋体"/>
          <w:color w:val="000"/>
          <w:sz w:val="28"/>
          <w:szCs w:val="28"/>
        </w:rPr>
        <w:t xml:space="preserve">煤炭作为燃料销售和将其作为化工原料销售以及加工成化工产品销售，其价值相差甚大，同样副产品的利益也不容小视。开发利用与煤共伴生矿物;加强对煤炭副产品和废弃物(如煤矸石、煤渣、洗煤泥等)综合利用技术的研究与开发;研究并提供洁净煤技术，提高煤炭的洗选加工水平等都是可以借鉴的有效途径。</w:t>
      </w:r>
    </w:p>
    <w:p>
      <w:pPr>
        <w:ind w:left="0" w:right="0" w:firstLine="560"/>
        <w:spacing w:before="450" w:after="450" w:line="312" w:lineRule="auto"/>
      </w:pPr>
      <w:r>
        <w:rPr>
          <w:rFonts w:ascii="宋体" w:hAnsi="宋体" w:eastAsia="宋体" w:cs="宋体"/>
          <w:color w:val="000"/>
          <w:sz w:val="28"/>
          <w:szCs w:val="28"/>
        </w:rPr>
        <w:t xml:space="preserve">(3) 周边要素协助支持</w:t>
      </w:r>
    </w:p>
    <w:p>
      <w:pPr>
        <w:ind w:left="0" w:right="0" w:firstLine="560"/>
        <w:spacing w:before="450" w:after="450" w:line="312" w:lineRule="auto"/>
      </w:pPr>
      <w:r>
        <w:rPr>
          <w:rFonts w:ascii="宋体" w:hAnsi="宋体" w:eastAsia="宋体" w:cs="宋体"/>
          <w:color w:val="000"/>
          <w:sz w:val="28"/>
          <w:szCs w:val="28"/>
        </w:rPr>
        <w:t xml:space="preserve">① 生态环境的治理。</w:t>
      </w:r>
    </w:p>
    <w:p>
      <w:pPr>
        <w:ind w:left="0" w:right="0" w:firstLine="560"/>
        <w:spacing w:before="450" w:after="450" w:line="312" w:lineRule="auto"/>
      </w:pPr>
      <w:r>
        <w:rPr>
          <w:rFonts w:ascii="宋体" w:hAnsi="宋体" w:eastAsia="宋体" w:cs="宋体"/>
          <w:color w:val="000"/>
          <w:sz w:val="28"/>
          <w:szCs w:val="28"/>
        </w:rPr>
        <w:t xml:space="preserve">许多煤炭城市的露天矿因资源枯竭而闭坑，因此而遗留下的废坑将会导致各类水涌入，带来一系列的水文地质问题。因此，为避免问题继续恶化，可以通过污水治理新技术和新工艺研发，减少污水排放量，实现清洁生产;依靠科技进步减少水处理厂的建设投资，提高处理效率等，实现从末端向源头治理和全过程控制相结合方向转变，逐步实现污染零排放。</w:t>
      </w:r>
    </w:p>
    <w:p>
      <w:pPr>
        <w:ind w:left="0" w:right="0" w:firstLine="560"/>
        <w:spacing w:before="450" w:after="450" w:line="312" w:lineRule="auto"/>
      </w:pPr>
      <w:r>
        <w:rPr>
          <w:rFonts w:ascii="宋体" w:hAnsi="宋体" w:eastAsia="宋体" w:cs="宋体"/>
          <w:color w:val="000"/>
          <w:sz w:val="28"/>
          <w:szCs w:val="28"/>
        </w:rPr>
        <w:t xml:space="preserve">② 人才利用与培训。</w:t>
      </w:r>
    </w:p>
    <w:p>
      <w:pPr>
        <w:ind w:left="0" w:right="0" w:firstLine="560"/>
        <w:spacing w:before="450" w:after="450" w:line="312" w:lineRule="auto"/>
      </w:pPr>
      <w:r>
        <w:rPr>
          <w:rFonts w:ascii="宋体" w:hAnsi="宋体" w:eastAsia="宋体" w:cs="宋体"/>
          <w:color w:val="000"/>
          <w:sz w:val="28"/>
          <w:szCs w:val="28"/>
        </w:rPr>
        <w:t xml:space="preserve">建立一套完善的人才引进机制，制定优惠政策吸引高科技人才参与煤炭资源枯竭型城市的经济建设，抢占经济制高点，增强经济竞争能力。对引进的高层次人才，在编制、职务、职称、住房、报酬等方面依据经济建设需要和个人能力、贡献大小给予特殊优惠政策，对其亲属随迁、就业等方面从优安置;支持科技人员以技术入股、技术服务等形式获取合法收益;制定人才奖励政策，设立人才发展专项资金，提供科研和创业补助经费，对有突出贡献的人才给予重奖。</w:t>
      </w:r>
    </w:p>
    <w:p>
      <w:pPr>
        <w:ind w:left="0" w:right="0" w:firstLine="560"/>
        <w:spacing w:before="450" w:after="450" w:line="312" w:lineRule="auto"/>
      </w:pPr>
      <w:r>
        <w:rPr>
          <w:rFonts w:ascii="宋体" w:hAnsi="宋体" w:eastAsia="宋体" w:cs="宋体"/>
          <w:color w:val="000"/>
          <w:sz w:val="28"/>
          <w:szCs w:val="28"/>
        </w:rPr>
        <w:t xml:space="preserve">③ 园区建立与完善。</w:t>
      </w:r>
    </w:p>
    <w:p>
      <w:pPr>
        <w:ind w:left="0" w:right="0" w:firstLine="560"/>
        <w:spacing w:before="450" w:after="450" w:line="312" w:lineRule="auto"/>
      </w:pPr>
      <w:r>
        <w:rPr>
          <w:rFonts w:ascii="宋体" w:hAnsi="宋体" w:eastAsia="宋体" w:cs="宋体"/>
          <w:color w:val="000"/>
          <w:sz w:val="28"/>
          <w:szCs w:val="28"/>
        </w:rPr>
        <w:t xml:space="preserve">东北部分煤炭资源枯竭型城市(如阜新等)建立科技工业园区，这些科技工业园区作为发展高新技术产业的主要基地，是东北煤炭资源枯竭型城市重要的高新技术研发、孵化和产业化平台，是重要的区域经济增长点。目前这些科技工业园区必须寻求新机制、新动力，进行二次创业。</w:t>
      </w:r>
    </w:p>
    <w:p>
      <w:pPr>
        <w:ind w:left="0" w:right="0" w:firstLine="560"/>
        <w:spacing w:before="450" w:after="450" w:line="312" w:lineRule="auto"/>
      </w:pPr>
      <w:r>
        <w:rPr>
          <w:rFonts w:ascii="宋体" w:hAnsi="宋体" w:eastAsia="宋体" w:cs="宋体"/>
          <w:color w:val="000"/>
          <w:sz w:val="28"/>
          <w:szCs w:val="28"/>
        </w:rPr>
        <w:t xml:space="preserve">为此，必须加强科技工业园区创新创业环境和创新服务能力的建设，加快科研成果的产业化与商品化以促进主导产业的产业链培育。设立专项扶持资金和给予专门的财政贴息;整合东北农业科技资源，建设东北农业科技创新中心，继续加大对阜新国家农业科技园的支持。</w:t>
      </w:r>
    </w:p>
    <w:p>
      <w:pPr>
        <w:ind w:left="0" w:right="0" w:firstLine="560"/>
        <w:spacing w:before="450" w:after="450" w:line="312" w:lineRule="auto"/>
      </w:pPr>
      <w:r>
        <w:rPr>
          <w:rFonts w:ascii="宋体" w:hAnsi="宋体" w:eastAsia="宋体" w:cs="宋体"/>
          <w:color w:val="000"/>
          <w:sz w:val="28"/>
          <w:szCs w:val="28"/>
        </w:rPr>
        <w:t xml:space="preserve">④ 科技政策实施。</w:t>
      </w:r>
    </w:p>
    <w:p>
      <w:pPr>
        <w:ind w:left="0" w:right="0" w:firstLine="560"/>
        <w:spacing w:before="450" w:after="450" w:line="312" w:lineRule="auto"/>
      </w:pPr>
      <w:r>
        <w:rPr>
          <w:rFonts w:ascii="宋体" w:hAnsi="宋体" w:eastAsia="宋体" w:cs="宋体"/>
          <w:color w:val="000"/>
          <w:sz w:val="28"/>
          <w:szCs w:val="28"/>
        </w:rPr>
        <w:t xml:space="preserve">为提高煤炭资源枯竭型城市的科技水平，既要优化科技组织结构，加强自主研发与自主创新，又要扩大开放，建立有效的适用技术转移机制，形成有利于科技交流和合作的良好环境，吸引发达国家的新技术、新设备、新工艺，改变矿业开发中传统的粗放经营方式。</w:t>
      </w:r>
    </w:p>
    <w:p>
      <w:pPr>
        <w:ind w:left="0" w:right="0" w:firstLine="560"/>
        <w:spacing w:before="450" w:after="450" w:line="312" w:lineRule="auto"/>
      </w:pPr>
      <w:r>
        <w:rPr>
          <w:rFonts w:ascii="宋体" w:hAnsi="宋体" w:eastAsia="宋体" w:cs="宋体"/>
          <w:color w:val="000"/>
          <w:sz w:val="28"/>
          <w:szCs w:val="28"/>
        </w:rPr>
        <w:t xml:space="preserve">⑤ 其他方面。</w:t>
      </w:r>
    </w:p>
    <w:p>
      <w:pPr>
        <w:ind w:left="0" w:right="0" w:firstLine="560"/>
        <w:spacing w:before="450" w:after="450" w:line="312" w:lineRule="auto"/>
      </w:pPr>
      <w:r>
        <w:rPr>
          <w:rFonts w:ascii="宋体" w:hAnsi="宋体" w:eastAsia="宋体" w:cs="宋体"/>
          <w:color w:val="000"/>
          <w:sz w:val="28"/>
          <w:szCs w:val="28"/>
        </w:rPr>
        <w:t xml:space="preserve">另外，企业研发阶段会有创新成果的产出，形成专利;在制造阶段也会有创新成果产出，比如新材料、新工艺、新技术等，因此，专利保护成为关键。</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成功的技术创新，会给企业带来以下效益，表现在：第一，企业的经济效益提高;第二，企业的市场份额增加;第三，企业主体的素质提高。技术创新能力的提高，也会促使企业不断从事技术创新，从而形成与企业价值增长的良性循环。</w:t>
      </w:r>
    </w:p>
    <w:p>
      <w:pPr>
        <w:ind w:left="0" w:right="0" w:firstLine="560"/>
        <w:spacing w:before="450" w:after="450" w:line="312" w:lineRule="auto"/>
      </w:pPr>
      <w:r>
        <w:rPr>
          <w:rFonts w:ascii="宋体" w:hAnsi="宋体" w:eastAsia="宋体" w:cs="宋体"/>
          <w:color w:val="000"/>
          <w:sz w:val="28"/>
          <w:szCs w:val="28"/>
        </w:rPr>
        <w:t xml:space="preserve">但是目前由于对煤炭城市的系统理论研究滞后于煤炭城市转型实践的需要，转型实践因缺乏科学理论的指导而带有很大盲目性。因此，煤炭城市要真正转型成功，必须从煤炭城市存在问题实际出发，对技术创新的核心过程进行分析，从持续产业培育角度，在现有资源基础上通过对现有技术与产品进行改进及创新而达到目的。</w:t>
      </w:r>
    </w:p>
    <w:p>
      <w:pPr>
        <w:ind w:left="0" w:right="0" w:firstLine="560"/>
        <w:spacing w:before="450" w:after="450" w:line="312" w:lineRule="auto"/>
      </w:pPr>
      <w:r>
        <w:rPr>
          <w:rFonts w:ascii="宋体" w:hAnsi="宋体" w:eastAsia="宋体" w:cs="宋体"/>
          <w:color w:val="000"/>
          <w:sz w:val="28"/>
          <w:szCs w:val="28"/>
        </w:rPr>
        <w:t xml:space="preserve">我国煤炭城市较多，在历史发展中曾经为国家经济的腾飞做出过突出的贡献，因此煤炭城市转型的探讨不仅仅是学者面临的紧急研究课题，同时也应该受到社会、政府的高度关注。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王琼.资源枯竭型城市经济转型要有新思路[J]. 求是,2025(12): 29-31</w:t>
      </w:r>
    </w:p>
    <w:p>
      <w:pPr>
        <w:ind w:left="0" w:right="0" w:firstLine="560"/>
        <w:spacing w:before="450" w:after="450" w:line="312" w:lineRule="auto"/>
      </w:pPr>
      <w:r>
        <w:rPr>
          <w:rFonts w:ascii="宋体" w:hAnsi="宋体" w:eastAsia="宋体" w:cs="宋体"/>
          <w:color w:val="000"/>
          <w:sz w:val="28"/>
          <w:szCs w:val="28"/>
        </w:rPr>
        <w:t xml:space="preserve">[2] 李旭红，安树伟.东北煤炭资源枯竭型城市产业转型的科技支撑[J].中国科技论坛，2025(4)：21-25</w:t>
      </w:r>
    </w:p>
    <w:p>
      <w:pPr>
        <w:ind w:left="0" w:right="0" w:firstLine="560"/>
        <w:spacing w:before="450" w:after="450" w:line="312" w:lineRule="auto"/>
      </w:pPr>
      <w:r>
        <w:rPr>
          <w:rFonts w:ascii="宋体" w:hAnsi="宋体" w:eastAsia="宋体" w:cs="宋体"/>
          <w:color w:val="000"/>
          <w:sz w:val="28"/>
          <w:szCs w:val="28"/>
        </w:rPr>
        <w:t xml:space="preserve">[3] 孙雅静.我国资源型城市转型路径分析[J].资源产业，2025(6)</w:t>
      </w:r>
    </w:p>
    <w:p>
      <w:pPr>
        <w:ind w:left="0" w:right="0" w:firstLine="560"/>
        <w:spacing w:before="450" w:after="450" w:line="312" w:lineRule="auto"/>
      </w:pPr>
      <w:r>
        <w:rPr>
          <w:rFonts w:ascii="宋体" w:hAnsi="宋体" w:eastAsia="宋体" w:cs="宋体"/>
          <w:color w:val="000"/>
          <w:sz w:val="28"/>
          <w:szCs w:val="28"/>
        </w:rPr>
        <w:t xml:space="preserve">[4] 许强，王立杰.煤炭城市经营的思考[J].中国煤炭，2025(6): 18-21</w:t>
      </w:r>
    </w:p>
    <w:p>
      <w:pPr>
        <w:ind w:left="0" w:right="0" w:firstLine="560"/>
        <w:spacing w:before="450" w:after="450" w:line="312" w:lineRule="auto"/>
      </w:pPr>
      <w:r>
        <w:rPr>
          <w:rFonts w:ascii="宋体" w:hAnsi="宋体" w:eastAsia="宋体" w:cs="宋体"/>
          <w:color w:val="000"/>
          <w:sz w:val="28"/>
          <w:szCs w:val="28"/>
        </w:rPr>
        <w:t xml:space="preserve">[5] 张武城.术创新方法概论[M].北京：科学出版社，2025</w:t>
      </w:r>
    </w:p>
    <w:p>
      <w:pPr>
        <w:ind w:left="0" w:right="0" w:firstLine="560"/>
        <w:spacing w:before="450" w:after="450" w:line="312" w:lineRule="auto"/>
      </w:pPr>
      <w:r>
        <w:rPr>
          <w:rFonts w:ascii="宋体" w:hAnsi="宋体" w:eastAsia="宋体" w:cs="宋体"/>
          <w:color w:val="000"/>
          <w:sz w:val="28"/>
          <w:szCs w:val="28"/>
        </w:rPr>
        <w:t xml:space="preserve">煤炭经济研究论文范文二：近年来我国煤炭经济发展研究及预测</w:t>
      </w:r>
    </w:p>
    <w:p>
      <w:pPr>
        <w:ind w:left="0" w:right="0" w:firstLine="560"/>
        <w:spacing w:before="450" w:after="450" w:line="312" w:lineRule="auto"/>
      </w:pPr>
      <w:r>
        <w:rPr>
          <w:rFonts w:ascii="宋体" w:hAnsi="宋体" w:eastAsia="宋体" w:cs="宋体"/>
          <w:color w:val="000"/>
          <w:sz w:val="28"/>
          <w:szCs w:val="28"/>
        </w:rPr>
        <w:t xml:space="preserve">我国的矿产资源储量丰富，其中尤以煤炭资源所占比例最大，因此在国家经济发展建设方的过程中，煤炭资源的开采利用成为了最主要的生产和生活能源，主导着国民经济的发展，作为不可再生资源煤炭能源的地位目前不可替代。但是子啊市场需求急剧加大，煤炭资源的开发利用的过程中暴露除了很多问题，本文就从这些问题着手，从可持续发展的角度出发然后制定出行之有效的措施，来改善目前的煤炭经济局面。</w:t>
      </w:r>
    </w:p>
    <w:p>
      <w:pPr>
        <w:ind w:left="0" w:right="0" w:firstLine="560"/>
        <w:spacing w:before="450" w:after="450" w:line="312" w:lineRule="auto"/>
      </w:pPr>
      <w:r>
        <w:rPr>
          <w:rFonts w:ascii="宋体" w:hAnsi="宋体" w:eastAsia="宋体" w:cs="宋体"/>
          <w:color w:val="000"/>
          <w:sz w:val="28"/>
          <w:szCs w:val="28"/>
        </w:rPr>
        <w:t xml:space="preserve">一、新形势下实现煤炭经济可持续发展的必要性</w:t>
      </w:r>
    </w:p>
    <w:p>
      <w:pPr>
        <w:ind w:left="0" w:right="0" w:firstLine="560"/>
        <w:spacing w:before="450" w:after="450" w:line="312" w:lineRule="auto"/>
      </w:pPr>
      <w:r>
        <w:rPr>
          <w:rFonts w:ascii="宋体" w:hAnsi="宋体" w:eastAsia="宋体" w:cs="宋体"/>
          <w:color w:val="000"/>
          <w:sz w:val="28"/>
          <w:szCs w:val="28"/>
        </w:rPr>
        <w:t xml:space="preserve">人类社会不断进步和发展，与此同时各类矿产资源均出现了大量的消耗，并且随着人类文明的不断进步矿产资源逐渐呈现出枯竭的状况，而这一问题也收到了全世界各国人士的共同关注。目前在资源的开发利用上各个国家已经达成一种共识，即在科学合理开发的大前提下， 不断加强矿产资源的保护力度，从而实现不可再生资源进行可持续发展。</w:t>
      </w:r>
    </w:p>
    <w:p>
      <w:pPr>
        <w:ind w:left="0" w:right="0" w:firstLine="560"/>
        <w:spacing w:before="450" w:after="450" w:line="312" w:lineRule="auto"/>
      </w:pPr>
      <w:r>
        <w:rPr>
          <w:rFonts w:ascii="宋体" w:hAnsi="宋体" w:eastAsia="宋体" w:cs="宋体"/>
          <w:color w:val="000"/>
          <w:sz w:val="28"/>
          <w:szCs w:val="28"/>
        </w:rPr>
        <w:t xml:space="preserve">在全世界范围内都在寻求一种保证矿产资源可持续发展的措施，其中煤炭资源更是影响国家的经济建设和发展所以非常严峻。在我国煤炭资源在所有矿产资源中所占的比例最高，自开发以来便成为了主要的能源之一，因此一直主导者国民的经济发展。上个世纪九十年代开始我国一直致力于经济的发展，在经济发展一惊人的速度前进的同时是以牺牲矿产资源作为代价的，目前我国已成为世界第三大经济体。资料显示近年来国民经济发展对于煤炭资源的需求量剧增，因此为了满足市场的供求平衡，煤炭资源开采量也随之加大，统计资料显示，在我国一次性能源的开采利用率为80%，其次是石油和天然气，但是随着经济的发展，石油天然气的开发也日趋增加，与之相应的煤炭资源的开采并没有因为石油天然气的缘故而缩减，反而呈现出增长的态势。由此观之煤炭资源在国民经济发展过程中国所起到的巨大作用，是其他类资源不可替代的，所以煤炭经济实施可持续发展非常重要而且必要。</w:t>
      </w:r>
    </w:p>
    <w:p>
      <w:pPr>
        <w:ind w:left="0" w:right="0" w:firstLine="560"/>
        <w:spacing w:before="450" w:after="450" w:line="312" w:lineRule="auto"/>
      </w:pPr>
      <w:r>
        <w:rPr>
          <w:rFonts w:ascii="宋体" w:hAnsi="宋体" w:eastAsia="宋体" w:cs="宋体"/>
          <w:color w:val="000"/>
          <w:sz w:val="28"/>
          <w:szCs w:val="28"/>
        </w:rPr>
        <w:t xml:space="preserve">二、目前我国煤炭经济发展中所暴露的问题</w:t>
      </w:r>
    </w:p>
    <w:p>
      <w:pPr>
        <w:ind w:left="0" w:right="0" w:firstLine="560"/>
        <w:spacing w:before="450" w:after="450" w:line="312" w:lineRule="auto"/>
      </w:pPr>
      <w:r>
        <w:rPr>
          <w:rFonts w:ascii="宋体" w:hAnsi="宋体" w:eastAsia="宋体" w:cs="宋体"/>
          <w:color w:val="000"/>
          <w:sz w:val="28"/>
          <w:szCs w:val="28"/>
        </w:rPr>
        <w:t xml:space="preserve">1、严重破坏了自然生态环境</w:t>
      </w:r>
    </w:p>
    <w:p>
      <w:pPr>
        <w:ind w:left="0" w:right="0" w:firstLine="560"/>
        <w:spacing w:before="450" w:after="450" w:line="312" w:lineRule="auto"/>
      </w:pPr>
      <w:r>
        <w:rPr>
          <w:rFonts w:ascii="宋体" w:hAnsi="宋体" w:eastAsia="宋体" w:cs="宋体"/>
          <w:color w:val="000"/>
          <w:sz w:val="28"/>
          <w:szCs w:val="28"/>
        </w:rPr>
        <w:t xml:space="preserve">报告显示，在煤炭开采的过程中对于当地自然生态环境的破坏非常明显，导致地方的环境污染问题日益加重。经过仔细的查访和分析发现造成环境污染严重的根本原因在于：①占用了山林和耕地。煤炭资源在开发的过程中势必要占用土地资源，在对农田和山林的占用和利用过程中造成生态系统失衡现象;②在准备工作就绪之后，进行工作面的巷道采掘时会将地下大范围内挖成空洞，比如大型的机械不断的挖掘，可能会在山体等下形成四通八达的隧道，而这些隧道会影响当地的地形和地貌，甚至严重濡染了地下水源，破坏地下水和地表水的平衡;③在开采原煤的过程中需要使用机械设备，因此不可避免的会产生工业废水和大量的参杂有煤的污水，水质中不仅仅有煤尘还混合有毒性比较大的化学物质，在流经地表之后，如果居民和动物引用，均会发生中毒或者其他疾病。特别是某些乡镇或者地区的煤矿才开单位，没有对水资源进行净化处理，或者水资源净化系统比较落后，均不能完全实现除尘去毒处理，直接影响生物生长和生态平衡。④污染物处理系统功能落户。调查显示我国的大部分煤炭企业没有完整的污染物处理系统，很多煤矿企业由于资金实力限制、追求高额的经济效益等原因根本没有污染净化系统，因此造成了严重的环境污染问题。</w:t>
      </w:r>
    </w:p>
    <w:p>
      <w:pPr>
        <w:ind w:left="0" w:right="0" w:firstLine="560"/>
        <w:spacing w:before="450" w:after="450" w:line="312" w:lineRule="auto"/>
      </w:pPr>
      <w:r>
        <w:rPr>
          <w:rFonts w:ascii="宋体" w:hAnsi="宋体" w:eastAsia="宋体" w:cs="宋体"/>
          <w:color w:val="000"/>
          <w:sz w:val="28"/>
          <w:szCs w:val="28"/>
        </w:rPr>
        <w:t xml:space="preserve">2、外部因素的影响</w:t>
      </w:r>
    </w:p>
    <w:p>
      <w:pPr>
        <w:ind w:left="0" w:right="0" w:firstLine="560"/>
        <w:spacing w:before="450" w:after="450" w:line="312" w:lineRule="auto"/>
      </w:pPr>
      <w:r>
        <w:rPr>
          <w:rFonts w:ascii="宋体" w:hAnsi="宋体" w:eastAsia="宋体" w:cs="宋体"/>
          <w:color w:val="000"/>
          <w:sz w:val="28"/>
          <w:szCs w:val="28"/>
        </w:rPr>
        <w:t xml:space="preserve">(1)采煤工艺落后。我国的采煤工艺主要有三种分别是综采采煤工艺、普通机械采煤工艺和爆破采煤工艺。由于就技术的限制导致大部分煤矿企业主要的业务是原煤的开采和生产，而且在没有技术作为支持的前提下更谈不上二次利用，所以煤炭经济的生产效益非常低，在煤炭的开采过程中，资源浪费较大煤矿工人的综合素质低下，高级技术型人才严重匮乏，所以根本无法实现可持续发展战略。</w:t>
      </w:r>
    </w:p>
    <w:p>
      <w:pPr>
        <w:ind w:left="0" w:right="0" w:firstLine="560"/>
        <w:spacing w:before="450" w:after="450" w:line="312" w:lineRule="auto"/>
      </w:pPr>
      <w:r>
        <w:rPr>
          <w:rFonts w:ascii="宋体" w:hAnsi="宋体" w:eastAsia="宋体" w:cs="宋体"/>
          <w:color w:val="000"/>
          <w:sz w:val="28"/>
          <w:szCs w:val="28"/>
        </w:rPr>
        <w:t xml:space="preserve">(3)内部管理不到位。煤炭经济飞速发展，政府和相关部门缺乏对煤炭经济管理的经验，因此在煤炭资源管理方面存在很大的问题。某些煤炭的经营者在受到巨大经济利益的诱惑之下开始铤而走险经常利用非法手段实施圈地活动。正是由于这些原因使得本来可以通过整体全面开发的矿产资源在利益的驱使下分成了若干小份，每一个小份分成不同的开发负责人，因此机械设备不同、生产技术的区别等均会造成资源的巨大浪费。在煤炭的开采方面不能按照相关规定规范的使用适当的方式，一味的寻求眼前利益进行乱采和滥挖破坏了矿藏资源的整体性规划。作为政府和国家面对这种情况却不能拿出一套有效的方案和制度，导致该种事件和现象层出不穷，种种原因都导致煤炭经济不可持续发展。</w:t>
      </w:r>
    </w:p>
    <w:p>
      <w:pPr>
        <w:ind w:left="0" w:right="0" w:firstLine="560"/>
        <w:spacing w:before="450" w:after="450" w:line="312" w:lineRule="auto"/>
      </w:pPr>
      <w:r>
        <w:rPr>
          <w:rFonts w:ascii="宋体" w:hAnsi="宋体" w:eastAsia="宋体" w:cs="宋体"/>
          <w:color w:val="000"/>
          <w:sz w:val="28"/>
          <w:szCs w:val="28"/>
        </w:rPr>
        <w:t xml:space="preserve">三、推动我国煤炭经济可持续发展的有效策略</w:t>
      </w:r>
    </w:p>
    <w:p>
      <w:pPr>
        <w:ind w:left="0" w:right="0" w:firstLine="560"/>
        <w:spacing w:before="450" w:after="450" w:line="312" w:lineRule="auto"/>
      </w:pPr>
      <w:r>
        <w:rPr>
          <w:rFonts w:ascii="宋体" w:hAnsi="宋体" w:eastAsia="宋体" w:cs="宋体"/>
          <w:color w:val="000"/>
          <w:sz w:val="28"/>
          <w:szCs w:val="28"/>
        </w:rPr>
        <w:t xml:space="preserve">(1)完善煤矿经济管理体制。利用宏观调控的方式来引导煤炭经济进行可持续发展：①建立严格的煤炭经济交易法律法规，规范煤炭市场行为，加大煤炭经济发展的监控力度，保证煤炭经济发展的公平性;②在煤炭经济发展的过程中引进比较成熟的市场运作机制和经济发展方式;③完善煤炭企业的福利制度，为煤炭经济管理的工作的顺利进行提供力量;④合理的降低煤炭企业的税收成本，促使其提高在环境保护方面的经济投入;⑤对于那些非法开采的小型煤矿企业应该强令关闭，将煤炭的开采权交由有实力的煤矿企业，从而保证开采的有效率，降低资源的浪费。(2)积极转变现有的发展方式。在煤炭经济不断发展的未来，我们应该重新认识到煤炭资源的地位，摈弃传统的发展方式，不断调整煤炭经济的发展方向，积极的转变成现代化发展方式，并根据市场需求建立具有可持续从发展的措施，为煤炭经济的发展提供便利。(3)构建煤炭经济循环发展模式。在我国煤炭经济发展的观念还比较落后，因此作为政府应该起到倡导矿产资源可持续发展模式，尽量以最小的资金投入、最低的环境破坏实现更高的经济效益，做好煤炭资源在开采和利用过程中的废弃物分排放处理工作，降低对于自然环境生态平衡的破坏。作为煤炭企业应该致力于研究新型高科技采煤工艺技术，联合电力企业建立一套完整的煤炭供应产业链，减少浪费降低污染，提升煤炭资源的综合利用价值。(4)建立健全生态环境保护机制。作为煤炭企业所在的地区，政府部门应该加强和煤炭企业之间的合作，加大煤炭基础设施建设的力度，不断引进新设备新技术，改善原有的落后的生产方式和产业结构，优化资源配置，对于地方由于煤炭经济发展造成的环境污染情况，政府部门应该联合企业对当地的居民进行经济补偿，同时加大环境治理资金的投入，快速回复当地的生态平衡，尽量降低环境对于居民正常生活的影响。</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煤炭资源掌握着国民经济发展的命脉，因此一定要坚决实施可持续性发展战略，只有立足于此，深入研究目前煤炭资源开发过程中存在的问题，全面分析、认真研究、不断的加大科研力度、改善管理机制、不断创新才能实现煤炭经济的可持续发展，促进国民经济健康稳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2026-05-09T10:32:00+08:00</dcterms:created>
  <dcterms:modified xsi:type="dcterms:W3CDTF">2026-05-09T10:32:00+08:00</dcterms:modified>
</cp:coreProperties>
</file>

<file path=docProps/custom.xml><?xml version="1.0" encoding="utf-8"?>
<Properties xmlns="http://schemas.openxmlformats.org/officeDocument/2006/custom-properties" xmlns:vt="http://schemas.openxmlformats.org/officeDocument/2006/docPropsVTypes"/>
</file>