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国际贸易新环境下中国外贸比较优势问题的研究(1)论文</w:t>
      </w:r>
      <w:bookmarkEnd w:id="1"/>
    </w:p>
    <w:p>
      <w:pPr>
        <w:jc w:val="center"/>
        <w:spacing w:before="0" w:after="450"/>
      </w:pPr>
      <w:r>
        <w:rPr>
          <w:rFonts w:ascii="Arial" w:hAnsi="Arial" w:eastAsia="Arial" w:cs="Arial"/>
          <w:color w:val="999999"/>
          <w:sz w:val="20"/>
          <w:szCs w:val="20"/>
        </w:rPr>
        <w:t xml:space="preserve">来源：网络  作者：夜色温柔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w:t>
      </w:r>
    </w:p>
    <w:p>
      <w:pPr>
        <w:ind w:left="0" w:right="0" w:firstLine="560"/>
        <w:spacing w:before="450" w:after="450" w:line="312" w:lineRule="auto"/>
      </w:pPr>
      <w:r>
        <w:rPr>
          <w:rFonts w:ascii="宋体" w:hAnsi="宋体" w:eastAsia="宋体" w:cs="宋体"/>
          <w:color w:val="000"/>
          <w:sz w:val="28"/>
          <w:szCs w:val="28"/>
        </w:rPr>
        <w:t xml:space="preserve">尤其在当前贸易争端频发，并且我国承诺WTO保护期期满的严峻形势下，我们应着力于拓展原有的比较优势，将比较优势进一步转化为现实的竞争优势，实现我国从贸易大国到贸易强国的转变。 2025年对于中国的对外贸易而言是不平静的一年。</w:t>
      </w:r>
    </w:p>
    <w:p>
      <w:pPr>
        <w:ind w:left="0" w:right="0" w:firstLine="560"/>
        <w:spacing w:before="450" w:after="450" w:line="312" w:lineRule="auto"/>
      </w:pPr>
      <w:r>
        <w:rPr>
          <w:rFonts w:ascii="宋体" w:hAnsi="宋体" w:eastAsia="宋体" w:cs="宋体"/>
          <w:color w:val="000"/>
          <w:sz w:val="28"/>
          <w:szCs w:val="28"/>
        </w:rPr>
        <w:t xml:space="preserve">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 长久以来，为自由贸易学说提供理论依据的就是比较优势学说。不论是大卫?李嘉图的古典比较优势学说，还是赫克歇尔-俄林的新古典贸易理论，都强调了只要发挥本国的比较优势进行生产进而交换，就能通过国际贸易获利。</w:t>
      </w:r>
    </w:p>
    <w:p>
      <w:pPr>
        <w:ind w:left="0" w:right="0" w:firstLine="560"/>
        <w:spacing w:before="450" w:after="450" w:line="312" w:lineRule="auto"/>
      </w:pPr>
      <w:r>
        <w:rPr>
          <w:rFonts w:ascii="宋体" w:hAnsi="宋体" w:eastAsia="宋体" w:cs="宋体"/>
          <w:color w:val="000"/>
          <w:sz w:val="28"/>
          <w:szCs w:val="28"/>
        </w:rPr>
        <w:t xml:space="preserve">在自由贸易的前提下，这些理论证明，基于比较优势进行国际贸易，发展中国家能得到更多的好处。很多经济学家也认为各发展中国家应当将比较优势理论作为其贸易战略的理论基础。</w:t>
      </w:r>
    </w:p>
    <w:p>
      <w:pPr>
        <w:ind w:left="0" w:right="0" w:firstLine="560"/>
        <w:spacing w:before="450" w:after="450" w:line="312" w:lineRule="auto"/>
      </w:pPr>
      <w:r>
        <w:rPr>
          <w:rFonts w:ascii="宋体" w:hAnsi="宋体" w:eastAsia="宋体" w:cs="宋体"/>
          <w:color w:val="000"/>
          <w:sz w:val="28"/>
          <w:szCs w:val="28"/>
        </w:rPr>
        <w:t xml:space="preserve">“一个发展中国家如果选择了违背比较优势的战略，经济发展的绩效就会很差，将不能缩小与发达国家的差距；相反，发展中国家如果选择了遵循比较优势的战略，经济就会得到更快的发展，将有助于缩小与发达国家的差距。” 我国是世界上最大的发展中国家，也是世界上人口最多的国家，我们拥有丰富且廉价的劳动力资源。</w:t>
      </w:r>
    </w:p>
    <w:p>
      <w:pPr>
        <w:ind w:left="0" w:right="0" w:firstLine="560"/>
        <w:spacing w:before="450" w:after="450" w:line="312" w:lineRule="auto"/>
      </w:pPr>
      <w:r>
        <w:rPr>
          <w:rFonts w:ascii="宋体" w:hAnsi="宋体" w:eastAsia="宋体" w:cs="宋体"/>
          <w:color w:val="000"/>
          <w:sz w:val="28"/>
          <w:szCs w:val="28"/>
        </w:rPr>
        <w:t xml:space="preserve">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w:t>
      </w:r>
    </w:p>
    <w:p>
      <w:pPr>
        <w:ind w:left="0" w:right="0" w:firstLine="560"/>
        <w:spacing w:before="450" w:after="450" w:line="312" w:lineRule="auto"/>
      </w:pPr>
      <w:r>
        <w:rPr>
          <w:rFonts w:ascii="宋体" w:hAnsi="宋体" w:eastAsia="宋体" w:cs="宋体"/>
          <w:color w:val="000"/>
          <w:sz w:val="28"/>
          <w:szCs w:val="28"/>
        </w:rPr>
        <w:t xml:space="preserve">凭借这种“比较优势”，中国的产品得以极强的价格优势迅速占领国际市场，中国的制造业也得到快速的发展。有关资料表明，“中国制造”的产品已渗透到世界各个角落，仅2025年前三个季度，中国出口商品额达6912.2亿美元，其中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 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w:t>
      </w:r>
    </w:p>
    <w:p>
      <w:pPr>
        <w:ind w:left="0" w:right="0" w:firstLine="560"/>
        <w:spacing w:before="450" w:after="450" w:line="312" w:lineRule="auto"/>
      </w:pPr>
      <w:r>
        <w:rPr>
          <w:rFonts w:ascii="宋体" w:hAnsi="宋体" w:eastAsia="宋体" w:cs="宋体"/>
          <w:color w:val="000"/>
          <w:sz w:val="28"/>
          <w:szCs w:val="28"/>
        </w:rPr>
        <w:t xml:space="preserve">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 我国一直被认为是劳动力资源丰富的国家，但是随着计划生育政策实施成效的逐步显现，以及老龄化的不断加快，我国劳动力的供给在逐渐减少。另外，由于我国国内劳动生产率增长缓慢，单位产品的工资成本正在不断上升。</w:t>
      </w:r>
    </w:p>
    <w:p>
      <w:pPr>
        <w:ind w:left="0" w:right="0" w:firstLine="560"/>
        <w:spacing w:before="450" w:after="450" w:line="312" w:lineRule="auto"/>
      </w:pPr>
      <w:r>
        <w:rPr>
          <w:rFonts w:ascii="宋体" w:hAnsi="宋体" w:eastAsia="宋体" w:cs="宋体"/>
          <w:color w:val="000"/>
          <w:sz w:val="28"/>
          <w:szCs w:val="28"/>
        </w:rPr>
        <w:t xml:space="preserve">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 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w:t>
      </w:r>
    </w:p>
    <w:p>
      <w:pPr>
        <w:ind w:left="0" w:right="0" w:firstLine="560"/>
        <w:spacing w:before="450" w:after="450" w:line="312" w:lineRule="auto"/>
      </w:pPr>
      <w:r>
        <w:rPr>
          <w:rFonts w:ascii="宋体" w:hAnsi="宋体" w:eastAsia="宋体" w:cs="宋体"/>
          <w:color w:val="000"/>
          <w:sz w:val="28"/>
          <w:szCs w:val="28"/>
        </w:rPr>
        <w:t xml:space="preserve">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 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 相对于发达国家而言，我国在资金、技术方面相对稀缺，成本较高，而劳动力则相对充裕，成本也相应较低，这一状况在当前乃至今后相当长一段时间内仍会存在。因此，低劳动力成本优势仍然是当前我国的比较优势所在。</w:t>
      </w:r>
    </w:p>
    <w:p>
      <w:pPr>
        <w:ind w:left="0" w:right="0" w:firstLine="560"/>
        <w:spacing w:before="450" w:after="450" w:line="312" w:lineRule="auto"/>
      </w:pPr>
      <w:r>
        <w:rPr>
          <w:rFonts w:ascii="宋体" w:hAnsi="宋体" w:eastAsia="宋体" w:cs="宋体"/>
          <w:color w:val="000"/>
          <w:sz w:val="28"/>
          <w:szCs w:val="28"/>
        </w:rPr>
        <w:t xml:space="preserve">另外，就我国目前的经济发展水平而言，现阶段我国在国际市场上有价格竞争力的也仍主要是劳动密集型产品。所以我们应当把传统的比较优势和劳动密集型产品的价格优势尽可能充分地发挥出来。</w:t>
      </w:r>
    </w:p>
    <w:p>
      <w:pPr>
        <w:ind w:left="0" w:right="0" w:firstLine="560"/>
        <w:spacing w:before="450" w:after="450" w:line="312" w:lineRule="auto"/>
      </w:pPr>
      <w:r>
        <w:rPr>
          <w:rFonts w:ascii="宋体" w:hAnsi="宋体" w:eastAsia="宋体" w:cs="宋体"/>
          <w:color w:val="000"/>
          <w:sz w:val="28"/>
          <w:szCs w:val="28"/>
        </w:rPr>
        <w:t xml:space="preserve">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w:t>
      </w:r>
    </w:p>
    <w:p>
      <w:pPr>
        <w:ind w:left="0" w:right="0" w:firstLine="560"/>
        <w:spacing w:before="450" w:after="450" w:line="312" w:lineRule="auto"/>
      </w:pPr>
      <w:r>
        <w:rPr>
          <w:rFonts w:ascii="宋体" w:hAnsi="宋体" w:eastAsia="宋体" w:cs="宋体"/>
          <w:color w:val="000"/>
          <w:sz w:val="28"/>
          <w:szCs w:val="28"/>
        </w:rPr>
        <w:t xml:space="preserve">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 当前制约我国劳动力比较优势发挥的主要原因之一就是劳动力整体素质偏低，劳动生产率增长缓慢。</w:t>
      </w:r>
    </w:p>
    <w:p>
      <w:pPr>
        <w:ind w:left="0" w:right="0" w:firstLine="560"/>
        <w:spacing w:before="450" w:after="450" w:line="312" w:lineRule="auto"/>
      </w:pPr>
      <w:r>
        <w:rPr>
          <w:rFonts w:ascii="宋体" w:hAnsi="宋体" w:eastAsia="宋体" w:cs="宋体"/>
          <w:color w:val="000"/>
          <w:sz w:val="28"/>
          <w:szCs w:val="28"/>
        </w:rPr>
        <w:t xml:space="preserve">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 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w:t>
      </w:r>
    </w:p>
    <w:p>
      <w:pPr>
        <w:ind w:left="0" w:right="0" w:firstLine="560"/>
        <w:spacing w:before="450" w:after="450" w:line="312" w:lineRule="auto"/>
      </w:pPr>
      <w:r>
        <w:rPr>
          <w:rFonts w:ascii="宋体" w:hAnsi="宋体" w:eastAsia="宋体" w:cs="宋体"/>
          <w:color w:val="000"/>
          <w:sz w:val="28"/>
          <w:szCs w:val="28"/>
        </w:rPr>
        <w:t xml:space="preserve">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w:t>
      </w:r>
    </w:p>
    <w:p>
      <w:pPr>
        <w:ind w:left="0" w:right="0" w:firstLine="560"/>
        <w:spacing w:before="450" w:after="450" w:line="312" w:lineRule="auto"/>
      </w:pPr>
      <w:r>
        <w:rPr>
          <w:rFonts w:ascii="宋体" w:hAnsi="宋体" w:eastAsia="宋体" w:cs="宋体"/>
          <w:color w:val="000"/>
          <w:sz w:val="28"/>
          <w:szCs w:val="28"/>
        </w:rPr>
        <w:t xml:space="preserve">因此，我们应该通过整合资源，避免低水平的重复建设，使经济在高效率水平上运行。并鼓励有实力的企业“走出去”，到国际市场上去“抢蛋糕”，在竞争中提升自己的竞争力。</w:t>
      </w:r>
    </w:p>
    <w:p>
      <w:pPr>
        <w:ind w:left="0" w:right="0" w:firstLine="560"/>
        <w:spacing w:before="450" w:after="450" w:line="312" w:lineRule="auto"/>
      </w:pPr>
      <w:r>
        <w:rPr>
          <w:rFonts w:ascii="宋体" w:hAnsi="宋体" w:eastAsia="宋体" w:cs="宋体"/>
          <w:color w:val="000"/>
          <w:sz w:val="28"/>
          <w:szCs w:val="28"/>
        </w:rPr>
        <w:t xml:space="preserve">其次，着眼区域经济，走产业集群发展模式。将那些产品关联性强，价值链长的产业通过整合，形成区域性产业集群。</w:t>
      </w:r>
    </w:p>
    <w:p>
      <w:pPr>
        <w:ind w:left="0" w:right="0" w:firstLine="560"/>
        <w:spacing w:before="450" w:after="450" w:line="312" w:lineRule="auto"/>
      </w:pPr>
      <w:r>
        <w:rPr>
          <w:rFonts w:ascii="宋体" w:hAnsi="宋体" w:eastAsia="宋体" w:cs="宋体"/>
          <w:color w:val="000"/>
          <w:sz w:val="28"/>
          <w:szCs w:val="28"/>
        </w:rPr>
        <w:t xml:space="preserve">通过集群内部技术外溢、资源共享达到成本降低，并形成自己的核心竞争力。最后，积极引导，加强自主创新能力。</w:t>
      </w:r>
    </w:p>
    <w:p>
      <w:pPr>
        <w:ind w:left="0" w:right="0" w:firstLine="560"/>
        <w:spacing w:before="450" w:after="450" w:line="312" w:lineRule="auto"/>
      </w:pPr>
      <w:r>
        <w:rPr>
          <w:rFonts w:ascii="宋体" w:hAnsi="宋体" w:eastAsia="宋体" w:cs="宋体"/>
          <w:color w:val="000"/>
          <w:sz w:val="28"/>
          <w:szCs w:val="28"/>
        </w:rPr>
        <w:t xml:space="preserve">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 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w:t>
      </w:r>
    </w:p>
    <w:p>
      <w:pPr>
        <w:ind w:left="0" w:right="0" w:firstLine="560"/>
        <w:spacing w:before="450" w:after="450" w:line="312" w:lineRule="auto"/>
      </w:pPr>
      <w:r>
        <w:rPr>
          <w:rFonts w:ascii="宋体" w:hAnsi="宋体" w:eastAsia="宋体" w:cs="宋体"/>
          <w:color w:val="000"/>
          <w:sz w:val="28"/>
          <w:szCs w:val="28"/>
        </w:rPr>
        <w:t xml:space="preserve">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 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w:t>
      </w:r>
    </w:p>
    <w:p>
      <w:pPr>
        <w:ind w:left="0" w:right="0" w:firstLine="560"/>
        <w:spacing w:before="450" w:after="450" w:line="312" w:lineRule="auto"/>
      </w:pPr>
      <w:r>
        <w:rPr>
          <w:rFonts w:ascii="宋体" w:hAnsi="宋体" w:eastAsia="宋体" w:cs="宋体"/>
          <w:color w:val="000"/>
          <w:sz w:val="28"/>
          <w:szCs w:val="28"/>
        </w:rPr>
        <w:t xml:space="preserve">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2026-06-28T12:34:44+08:00</dcterms:created>
  <dcterms:modified xsi:type="dcterms:W3CDTF">2026-06-28T12:34:44+08:00</dcterms:modified>
</cp:coreProperties>
</file>

<file path=docProps/custom.xml><?xml version="1.0" encoding="utf-8"?>
<Properties xmlns="http://schemas.openxmlformats.org/officeDocument/2006/custom-properties" xmlns:vt="http://schemas.openxmlformats.org/officeDocument/2006/docPropsVTypes"/>
</file>